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28612542"/>
        <w:docPartObj>
          <w:docPartGallery w:val="Cover Pages"/>
          <w:docPartUnique/>
        </w:docPartObj>
      </w:sdtPr>
      <w:sdtEndPr/>
      <w:sdtContent>
        <w:p w14:paraId="5A7D91CA" w14:textId="278BE1BF" w:rsidR="009E44AF" w:rsidRDefault="000A4CA6" w:rsidP="006562E7">
          <w:pPr>
            <w:ind w:left="0" w:firstLine="0"/>
          </w:pPr>
          <w:r>
            <w:rPr>
              <w:noProof/>
            </w:rPr>
            <w:drawing>
              <wp:anchor distT="0" distB="0" distL="114300" distR="114300" simplePos="0" relativeHeight="251658245" behindDoc="0" locked="0" layoutInCell="1" allowOverlap="1" wp14:anchorId="31B40C70" wp14:editId="2729055A">
                <wp:simplePos x="0" y="0"/>
                <wp:positionH relativeFrom="margin">
                  <wp:align>left</wp:align>
                </wp:positionH>
                <wp:positionV relativeFrom="paragraph">
                  <wp:posOffset>581025</wp:posOffset>
                </wp:positionV>
                <wp:extent cx="2719070" cy="809625"/>
                <wp:effectExtent l="0" t="0" r="5080" b="9525"/>
                <wp:wrapThrough wrapText="bothSides">
                  <wp:wrapPolygon edited="0">
                    <wp:start x="1513" y="0"/>
                    <wp:lineTo x="0" y="3558"/>
                    <wp:lineTo x="0" y="14231"/>
                    <wp:lineTo x="9231" y="16264"/>
                    <wp:lineTo x="11199" y="21346"/>
                    <wp:lineTo x="11350" y="21346"/>
                    <wp:lineTo x="19370" y="21346"/>
                    <wp:lineTo x="19824" y="21346"/>
                    <wp:lineTo x="20581" y="17788"/>
                    <wp:lineTo x="20430" y="16264"/>
                    <wp:lineTo x="21489" y="12198"/>
                    <wp:lineTo x="21489" y="3558"/>
                    <wp:lineTo x="18765" y="0"/>
                    <wp:lineTo x="1513" y="0"/>
                  </wp:wrapPolygon>
                </wp:wrapThrough>
                <wp:docPr id="39" name="Picture 3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hap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9070" cy="8096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8244" behindDoc="0" locked="0" layoutInCell="1" allowOverlap="1" wp14:anchorId="20479B9F" wp14:editId="4E1F0E01">
                    <wp:simplePos x="0" y="0"/>
                    <wp:positionH relativeFrom="page">
                      <wp:posOffset>0</wp:posOffset>
                    </wp:positionH>
                    <wp:positionV relativeFrom="page">
                      <wp:posOffset>0</wp:posOffset>
                    </wp:positionV>
                    <wp:extent cx="8136891" cy="10058400"/>
                    <wp:effectExtent l="0" t="0" r="0" b="0"/>
                    <wp:wrapTopAndBottom/>
                    <wp:docPr id="4" name="Group 4"/>
                    <wp:cNvGraphicFramePr/>
                    <a:graphic xmlns:a="http://schemas.openxmlformats.org/drawingml/2006/main">
                      <a:graphicData uri="http://schemas.microsoft.com/office/word/2010/wordprocessingGroup">
                        <wpg:wgp>
                          <wpg:cNvGrpSpPr/>
                          <wpg:grpSpPr>
                            <a:xfrm>
                              <a:off x="0" y="0"/>
                              <a:ext cx="8136891" cy="10058400"/>
                              <a:chOff x="0" y="0"/>
                              <a:chExt cx="8137387" cy="10058400"/>
                            </a:xfrm>
                          </wpg:grpSpPr>
                          <pic:pic xmlns:pic="http://schemas.openxmlformats.org/drawingml/2006/picture">
                            <pic:nvPicPr>
                              <pic:cNvPr id="5" name="Picture 5"/>
                              <pic:cNvPicPr/>
                            </pic:nvPicPr>
                            <pic:blipFill>
                              <a:blip r:embed="rId12"/>
                              <a:stretch>
                                <a:fillRect/>
                              </a:stretch>
                            </pic:blipFill>
                            <pic:spPr>
                              <a:xfrm>
                                <a:off x="0" y="0"/>
                                <a:ext cx="7772400" cy="10055352"/>
                              </a:xfrm>
                              <a:prstGeom prst="rect">
                                <a:avLst/>
                              </a:prstGeom>
                            </pic:spPr>
                          </pic:pic>
                          <wps:wsp>
                            <wps:cNvPr id="8" name="Shape 7"/>
                            <wps:cNvSpPr/>
                            <wps:spPr>
                              <a:xfrm>
                                <a:off x="2346396" y="6819649"/>
                                <a:ext cx="5426005" cy="3238751"/>
                              </a:xfrm>
                              <a:custGeom>
                                <a:avLst/>
                                <a:gdLst/>
                                <a:ahLst/>
                                <a:cxnLst/>
                                <a:rect l="0" t="0" r="0" b="0"/>
                                <a:pathLst>
                                  <a:path w="5426005" h="3238751">
                                    <a:moveTo>
                                      <a:pt x="4327942" y="1830"/>
                                    </a:moveTo>
                                    <a:cubicBezTo>
                                      <a:pt x="4666448" y="0"/>
                                      <a:pt x="5000262" y="44642"/>
                                      <a:pt x="5320888" y="131730"/>
                                    </a:cubicBezTo>
                                    <a:lnTo>
                                      <a:pt x="5426005" y="162809"/>
                                    </a:lnTo>
                                    <a:lnTo>
                                      <a:pt x="5426005" y="1069185"/>
                                    </a:lnTo>
                                    <a:lnTo>
                                      <a:pt x="5385637" y="1045102"/>
                                    </a:lnTo>
                                    <a:cubicBezTo>
                                      <a:pt x="5113170" y="890516"/>
                                      <a:pt x="4818435" y="778346"/>
                                      <a:pt x="4511585" y="712695"/>
                                    </a:cubicBezTo>
                                    <a:cubicBezTo>
                                      <a:pt x="4151273" y="629662"/>
                                      <a:pt x="3779837" y="605887"/>
                                      <a:pt x="3411879" y="642324"/>
                                    </a:cubicBezTo>
                                    <a:cubicBezTo>
                                      <a:pt x="2637395" y="731592"/>
                                      <a:pt x="1920506" y="1095269"/>
                                      <a:pt x="1391017" y="1667467"/>
                                    </a:cubicBezTo>
                                    <a:lnTo>
                                      <a:pt x="1391017" y="1665372"/>
                                    </a:lnTo>
                                    <a:cubicBezTo>
                                      <a:pt x="1140916" y="1939514"/>
                                      <a:pt x="941095" y="2255592"/>
                                      <a:pt x="800721" y="2599127"/>
                                    </a:cubicBezTo>
                                    <a:cubicBezTo>
                                      <a:pt x="1125778" y="2455985"/>
                                      <a:pt x="1467814" y="2355033"/>
                                      <a:pt x="1818500" y="2298721"/>
                                    </a:cubicBezTo>
                                    <a:cubicBezTo>
                                      <a:pt x="2235250" y="2232402"/>
                                      <a:pt x="2656979" y="2202518"/>
                                      <a:pt x="3078911" y="2209453"/>
                                    </a:cubicBezTo>
                                    <a:cubicBezTo>
                                      <a:pt x="3491001" y="2213098"/>
                                      <a:pt x="3902481" y="2242219"/>
                                      <a:pt x="4310977" y="2296626"/>
                                    </a:cubicBezTo>
                                    <a:cubicBezTo>
                                      <a:pt x="4615024" y="2333878"/>
                                      <a:pt x="4916864" y="2386818"/>
                                      <a:pt x="5215302" y="2455215"/>
                                    </a:cubicBezTo>
                                    <a:lnTo>
                                      <a:pt x="5426005" y="2507342"/>
                                    </a:lnTo>
                                    <a:lnTo>
                                      <a:pt x="5426005" y="2662492"/>
                                    </a:lnTo>
                                    <a:lnTo>
                                      <a:pt x="5175032" y="2634906"/>
                                    </a:lnTo>
                                    <a:cubicBezTo>
                                      <a:pt x="4484528" y="2572012"/>
                                      <a:pt x="3788341" y="2599417"/>
                                      <a:pt x="3104133" y="2716754"/>
                                    </a:cubicBezTo>
                                    <a:cubicBezTo>
                                      <a:pt x="2721914" y="2778349"/>
                                      <a:pt x="2345118" y="2869650"/>
                                      <a:pt x="1977110" y="2989842"/>
                                    </a:cubicBezTo>
                                    <a:cubicBezTo>
                                      <a:pt x="1807761" y="3041176"/>
                                      <a:pt x="1643236" y="3106321"/>
                                      <a:pt x="1485145" y="3184486"/>
                                    </a:cubicBezTo>
                                    <a:lnTo>
                                      <a:pt x="1380853" y="3238751"/>
                                    </a:lnTo>
                                    <a:lnTo>
                                      <a:pt x="0" y="3238751"/>
                                    </a:lnTo>
                                    <a:lnTo>
                                      <a:pt x="16065" y="3213569"/>
                                    </a:lnTo>
                                    <a:cubicBezTo>
                                      <a:pt x="152139" y="3014719"/>
                                      <a:pt x="331549" y="2848704"/>
                                      <a:pt x="541286" y="2728311"/>
                                    </a:cubicBezTo>
                                    <a:cubicBezTo>
                                      <a:pt x="608494" y="2691545"/>
                                      <a:pt x="676769" y="2656899"/>
                                      <a:pt x="743990" y="2623283"/>
                                    </a:cubicBezTo>
                                    <a:cubicBezTo>
                                      <a:pt x="1140929" y="1428568"/>
                                      <a:pt x="2098674" y="504579"/>
                                      <a:pt x="3306838" y="150770"/>
                                    </a:cubicBezTo>
                                    <a:cubicBezTo>
                                      <a:pt x="3646235" y="51965"/>
                                      <a:pt x="3989435" y="3661"/>
                                      <a:pt x="4327942" y="183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 name="Rectangle 9"/>
                            <wps:cNvSpPr/>
                            <wps:spPr>
                              <a:xfrm>
                                <a:off x="2678384" y="3588762"/>
                                <a:ext cx="5459003" cy="926556"/>
                              </a:xfrm>
                              <a:prstGeom prst="rect">
                                <a:avLst/>
                              </a:prstGeom>
                              <a:ln>
                                <a:noFill/>
                              </a:ln>
                            </wps:spPr>
                            <wps:txbx>
                              <w:txbxContent>
                                <w:p w14:paraId="773528E7" w14:textId="77777777" w:rsidR="00603C26" w:rsidRDefault="00603C26">
                                  <w:r>
                                    <w:rPr>
                                      <w:rFonts w:eastAsia="Montserrat" w:cs="Montserrat"/>
                                      <w:b/>
                                      <w:color w:val="FFFFFF"/>
                                      <w:sz w:val="90"/>
                                    </w:rPr>
                                    <w:t>Equalis Group</w:t>
                                  </w:r>
                                </w:p>
                              </w:txbxContent>
                            </wps:txbx>
                            <wps:bodyPr horzOverflow="overflow" vert="horz" lIns="0" tIns="0" rIns="0" bIns="0" rtlCol="0">
                              <a:noAutofit/>
                            </wps:bodyPr>
                          </wps:wsp>
                          <wps:wsp>
                            <wps:cNvPr id="10" name="Rectangle 10"/>
                            <wps:cNvSpPr/>
                            <wps:spPr>
                              <a:xfrm>
                                <a:off x="2678384" y="4322518"/>
                                <a:ext cx="3430089" cy="782425"/>
                              </a:xfrm>
                              <a:prstGeom prst="rect">
                                <a:avLst/>
                              </a:prstGeom>
                              <a:ln>
                                <a:noFill/>
                              </a:ln>
                            </wps:spPr>
                            <wps:txbx>
                              <w:txbxContent>
                                <w:p w14:paraId="3CFF1A75" w14:textId="77777777" w:rsidR="00603C26" w:rsidRDefault="00603C26">
                                  <w:r>
                                    <w:rPr>
                                      <w:rFonts w:eastAsia="Montserrat" w:cs="Montserrat"/>
                                      <w:color w:val="FFFFFF"/>
                                      <w:sz w:val="76"/>
                                    </w:rPr>
                                    <w:t xml:space="preserve">Marketing </w:t>
                                  </w:r>
                                </w:p>
                              </w:txbxContent>
                            </wps:txbx>
                            <wps:bodyPr horzOverflow="overflow" vert="horz" lIns="0" tIns="0" rIns="0" bIns="0" rtlCol="0">
                              <a:noAutofit/>
                            </wps:bodyPr>
                          </wps:wsp>
                          <wps:wsp>
                            <wps:cNvPr id="11" name="Rectangle 11"/>
                            <wps:cNvSpPr/>
                            <wps:spPr>
                              <a:xfrm>
                                <a:off x="2678384" y="4970167"/>
                                <a:ext cx="3881893" cy="782425"/>
                              </a:xfrm>
                              <a:prstGeom prst="rect">
                                <a:avLst/>
                              </a:prstGeom>
                              <a:ln>
                                <a:noFill/>
                              </a:ln>
                            </wps:spPr>
                            <wps:txbx>
                              <w:txbxContent>
                                <w:p w14:paraId="19D392A2" w14:textId="77777777" w:rsidR="00603C26" w:rsidRDefault="00603C26">
                                  <w:r>
                                    <w:rPr>
                                      <w:rFonts w:eastAsia="Montserrat" w:cs="Montserrat"/>
                                      <w:color w:val="FFFFFF"/>
                                      <w:sz w:val="76"/>
                                    </w:rPr>
                                    <w:t xml:space="preserve">&amp; Customer </w:t>
                                  </w:r>
                                </w:p>
                              </w:txbxContent>
                            </wps:txbx>
                            <wps:bodyPr horzOverflow="overflow" vert="horz" lIns="0" tIns="0" rIns="0" bIns="0" rtlCol="0">
                              <a:noAutofit/>
                            </wps:bodyPr>
                          </wps:wsp>
                          <wps:wsp>
                            <wps:cNvPr id="12" name="Rectangle 12"/>
                            <wps:cNvSpPr/>
                            <wps:spPr>
                              <a:xfrm>
                                <a:off x="2678384" y="5617816"/>
                                <a:ext cx="5246548" cy="782425"/>
                              </a:xfrm>
                              <a:prstGeom prst="rect">
                                <a:avLst/>
                              </a:prstGeom>
                              <a:ln>
                                <a:noFill/>
                              </a:ln>
                            </wps:spPr>
                            <wps:txbx>
                              <w:txbxContent>
                                <w:p w14:paraId="5DAE2F20" w14:textId="77777777" w:rsidR="00603C26" w:rsidRDefault="00603C26">
                                  <w:r>
                                    <w:rPr>
                                      <w:rFonts w:eastAsia="Montserrat" w:cs="Montserrat"/>
                                      <w:color w:val="FFFFFF"/>
                                      <w:sz w:val="76"/>
                                    </w:rPr>
                                    <w:t>Engagement Kit</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20479B9F" id="Group 4" o:spid="_x0000_s1026" style="position:absolute;left:0;text-align:left;margin-left:0;margin-top:0;width:640.7pt;height:11in;z-index:251658244;mso-position-horizontal-relative:page;mso-position-vertical-relative:page;mso-width-relative:margin" coordsize="81373,1005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77724;height:10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">
                      <v:imagedata r:id="rId13" o:title=""/>
                    </v:shape>
                    <v:shape id="Shape 7" o:spid="_x0000_s1028" style="position:absolute;left:23463;top:68196;width:54261;height:32388;visibility:visible;mso-wrap-style:square;v-text-anchor:top" coordsize="5426005,3238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" path="m4327942,1830c4666448,,5000262,44642,5320888,131730r105117,31079l5426005,1069185r-40368,-24083c5113170,890516,4818435,778346,4511585,712695,4151273,629662,3779837,605887,3411879,642324,2637395,731592,1920506,1095269,1391017,1667467r,-2095c1140916,1939514,941095,2255592,800721,2599127v325057,-143142,667093,-244094,1017779,-300406c2235250,2232402,2656979,2202518,3078911,2209453v412090,3645,823570,32766,1232066,87173c4615024,2333878,4916864,2386818,5215302,2455215r210703,52127l5426005,2662492r-250973,-27586c4484528,2572012,3788341,2599417,3104133,2716754v-382219,61595,-759015,152896,-1127023,273088c1807761,3041176,1643236,3106321,1485145,3184486r-104292,54265l,3238751r16065,-25182c152139,3014719,331549,2848704,541286,2728311v67208,-36766,135483,-71412,202704,-105028c1140929,1428568,2098674,504579,3306838,150770,3646235,51965,3989435,3661,4327942,1830xe" stroked="f" strokeweight="0">
                      <v:stroke miterlimit="83231f" joinstyle="miter"/>
                      <v:path arrowok="t" textboxrect="0,0,5426005,3238751"/>
                    </v:shape>
                    <v:rect id="Rectangle 9" o:spid="_x0000_s1029" style="position:absolute;left:26783;top:35887;width:54590;height:9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773528E7" w14:textId="77777777" w:rsidR="00603C26" w:rsidRDefault="00603C26">
                            <w:r>
                              <w:rPr>
                                <w:rFonts w:eastAsia="Montserrat" w:cs="Montserrat"/>
                                <w:b/>
                                <w:color w:val="FFFFFF"/>
                                <w:sz w:val="90"/>
                              </w:rPr>
                              <w:t>Equalis Group</w:t>
                            </w:r>
                          </w:p>
                        </w:txbxContent>
                      </v:textbox>
                    </v:rect>
                    <v:rect id="Rectangle 10" o:spid="_x0000_s1030" style="position:absolute;left:26783;top:43225;width:34301;height:7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3CFF1A75" w14:textId="77777777" w:rsidR="00603C26" w:rsidRDefault="00603C26">
                            <w:r>
                              <w:rPr>
                                <w:rFonts w:eastAsia="Montserrat" w:cs="Montserrat"/>
                                <w:color w:val="FFFFFF"/>
                                <w:sz w:val="76"/>
                              </w:rPr>
                              <w:t xml:space="preserve">Marketing </w:t>
                            </w:r>
                          </w:p>
                        </w:txbxContent>
                      </v:textbox>
                    </v:rect>
                    <v:rect id="Rectangle 11" o:spid="_x0000_s1031" style="position:absolute;left:26783;top:49701;width:38819;height:7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9D392A2" w14:textId="77777777" w:rsidR="00603C26" w:rsidRDefault="00603C26">
                            <w:r>
                              <w:rPr>
                                <w:rFonts w:eastAsia="Montserrat" w:cs="Montserrat"/>
                                <w:color w:val="FFFFFF"/>
                                <w:sz w:val="76"/>
                              </w:rPr>
                              <w:t xml:space="preserve">&amp; Customer </w:t>
                            </w:r>
                          </w:p>
                        </w:txbxContent>
                      </v:textbox>
                    </v:rect>
                    <v:rect id="Rectangle 12" o:spid="_x0000_s1032" style="position:absolute;left:26783;top:56178;width:52466;height:7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DAE2F20" w14:textId="77777777" w:rsidR="00603C26" w:rsidRDefault="00603C26">
                            <w:r>
                              <w:rPr>
                                <w:rFonts w:eastAsia="Montserrat" w:cs="Montserrat"/>
                                <w:color w:val="FFFFFF"/>
                                <w:sz w:val="76"/>
                              </w:rPr>
                              <w:t>Engagement Kit</w:t>
                            </w:r>
                          </w:p>
                        </w:txbxContent>
                      </v:textbox>
                    </v:rect>
                    <w10:wrap type="topAndBottom" anchorx="page" anchory="page"/>
                  </v:group>
                </w:pict>
              </mc:Fallback>
            </mc:AlternateContent>
          </w:r>
        </w:p>
      </w:sdtContent>
    </w:sdt>
    <w:p w14:paraId="2CCA31EE" w14:textId="6FAF67A3" w:rsidR="00A013FD" w:rsidRDefault="00A013FD" w:rsidP="00C84008">
      <w:pPr>
        <w:ind w:left="0" w:firstLine="0"/>
      </w:pPr>
    </w:p>
    <w:sdt>
      <w:sdtPr>
        <w:rPr>
          <w:rFonts w:eastAsiaTheme="majorEastAsia" w:cstheme="majorBidi"/>
          <w:b/>
          <w:color w:val="00A7E1" w:themeColor="accent1"/>
          <w:sz w:val="28"/>
          <w:szCs w:val="32"/>
        </w:rPr>
        <w:id w:val="1505935582"/>
        <w:docPartObj>
          <w:docPartGallery w:val="Cover Pages"/>
          <w:docPartUnique/>
        </w:docPartObj>
      </w:sdtPr>
      <w:sdtEndPr>
        <w:rPr>
          <w:rFonts w:eastAsiaTheme="minorHAnsi" w:cstheme="minorBidi"/>
          <w:b w:val="0"/>
          <w:color w:val="auto"/>
          <w:sz w:val="20"/>
          <w:szCs w:val="20"/>
        </w:rPr>
      </w:sdtEndPr>
      <w:sdtContent>
        <w:p w14:paraId="3DAEC8FB" w14:textId="37012A8C" w:rsidR="00A013FD" w:rsidRPr="00A26459" w:rsidRDefault="0046726F" w:rsidP="007239A9">
          <w:pPr>
            <w:spacing w:before="0" w:after="240"/>
            <w:ind w:left="0" w:firstLine="0"/>
            <w:jc w:val="center"/>
            <w:rPr>
              <w:rFonts w:eastAsiaTheme="majorEastAsia" w:cstheme="majorBidi"/>
              <w:b/>
              <w:color w:val="00A7E1" w:themeColor="accent1"/>
              <w:sz w:val="28"/>
              <w:szCs w:val="32"/>
            </w:rPr>
          </w:pPr>
          <w:r>
            <w:rPr>
              <w:rFonts w:eastAsiaTheme="majorEastAsia" w:cstheme="majorBidi"/>
              <w:b/>
              <w:color w:val="00A7E1" w:themeColor="accent1"/>
              <w:sz w:val="28"/>
              <w:szCs w:val="32"/>
            </w:rPr>
            <w:t xml:space="preserve">Marketing &amp; Customer Engagement Kit </w:t>
          </w:r>
          <w:r w:rsidR="00A013FD" w:rsidRPr="00A26459">
            <w:rPr>
              <w:rFonts w:eastAsiaTheme="majorEastAsia" w:cstheme="majorBidi"/>
              <w:b/>
              <w:color w:val="00A7E1" w:themeColor="accent1"/>
              <w:sz w:val="28"/>
              <w:szCs w:val="32"/>
            </w:rPr>
            <w:t>Overview</w:t>
          </w:r>
        </w:p>
        <w:p w14:paraId="42881DEE" w14:textId="58BECB3C" w:rsidR="0023289F" w:rsidRPr="008D1A6E" w:rsidRDefault="0064705C" w:rsidP="00A013FD">
          <w:pPr>
            <w:pStyle w:val="ParagraphLetterhead"/>
            <w:rPr>
              <w:sz w:val="19"/>
              <w:szCs w:val="19"/>
            </w:rPr>
          </w:pPr>
          <w:r w:rsidRPr="008D1A6E">
            <w:rPr>
              <w:sz w:val="19"/>
              <w:szCs w:val="19"/>
            </w:rPr>
            <w:t xml:space="preserve">Thank you </w:t>
          </w:r>
          <w:r w:rsidR="00AD245F" w:rsidRPr="008D1A6E">
            <w:rPr>
              <w:sz w:val="19"/>
              <w:szCs w:val="19"/>
            </w:rPr>
            <w:t xml:space="preserve">for your partnership with Equalis Group and </w:t>
          </w:r>
          <w:r w:rsidR="00A656EF" w:rsidRPr="008D1A6E">
            <w:rPr>
              <w:sz w:val="19"/>
              <w:szCs w:val="19"/>
            </w:rPr>
            <w:t xml:space="preserve">your </w:t>
          </w:r>
          <w:r w:rsidR="00AD245F" w:rsidRPr="008D1A6E">
            <w:rPr>
              <w:sz w:val="19"/>
              <w:szCs w:val="19"/>
            </w:rPr>
            <w:t xml:space="preserve">commitment to serving our </w:t>
          </w:r>
          <w:r w:rsidR="00F45379" w:rsidRPr="008D1A6E">
            <w:rPr>
              <w:sz w:val="19"/>
              <w:szCs w:val="19"/>
            </w:rPr>
            <w:t>members</w:t>
          </w:r>
          <w:r w:rsidR="00AD245F" w:rsidRPr="008D1A6E">
            <w:rPr>
              <w:sz w:val="19"/>
              <w:szCs w:val="19"/>
            </w:rPr>
            <w:t xml:space="preserve">. </w:t>
          </w:r>
          <w:r w:rsidR="009E0186" w:rsidRPr="008D1A6E">
            <w:rPr>
              <w:sz w:val="19"/>
              <w:szCs w:val="19"/>
            </w:rPr>
            <w:t xml:space="preserve">Equalis is </w:t>
          </w:r>
          <w:r w:rsidR="00D149AC" w:rsidRPr="008D1A6E">
            <w:rPr>
              <w:sz w:val="19"/>
              <w:szCs w:val="19"/>
            </w:rPr>
            <w:t>the only Supplier-Centric public sector cooperative in the country</w:t>
          </w:r>
          <w:r w:rsidR="0023022F" w:rsidRPr="008D1A6E">
            <w:rPr>
              <w:sz w:val="19"/>
              <w:szCs w:val="19"/>
            </w:rPr>
            <w:t xml:space="preserve">. We see </w:t>
          </w:r>
          <w:r w:rsidR="00EE2080" w:rsidRPr="008D1A6E">
            <w:rPr>
              <w:sz w:val="19"/>
              <w:szCs w:val="19"/>
            </w:rPr>
            <w:t xml:space="preserve">and value </w:t>
          </w:r>
          <w:r w:rsidR="0023022F" w:rsidRPr="008D1A6E">
            <w:rPr>
              <w:sz w:val="19"/>
              <w:szCs w:val="19"/>
            </w:rPr>
            <w:t xml:space="preserve">you, our supplier partners, as our customers. Our job is to make it easy for you to Attract, Retain, and Grow public sector business. </w:t>
          </w:r>
        </w:p>
        <w:p w14:paraId="6A475910" w14:textId="77777777" w:rsidR="00895A06" w:rsidRPr="008D1A6E" w:rsidRDefault="00895A06" w:rsidP="00A013FD">
          <w:pPr>
            <w:pStyle w:val="ParagraphLetterhead"/>
            <w:rPr>
              <w:sz w:val="19"/>
              <w:szCs w:val="19"/>
            </w:rPr>
          </w:pPr>
        </w:p>
        <w:p w14:paraId="3ED6B660" w14:textId="22F61842" w:rsidR="00895A06" w:rsidRPr="008D1A6E" w:rsidRDefault="00B77A21" w:rsidP="00A013FD">
          <w:pPr>
            <w:pStyle w:val="ParagraphLetterhead"/>
            <w:rPr>
              <w:sz w:val="19"/>
              <w:szCs w:val="19"/>
            </w:rPr>
          </w:pPr>
          <w:r w:rsidRPr="008D1A6E">
            <w:rPr>
              <w:sz w:val="19"/>
              <w:szCs w:val="19"/>
            </w:rPr>
            <w:t xml:space="preserve">Lately, </w:t>
          </w:r>
          <w:r w:rsidR="00742E47" w:rsidRPr="008D1A6E">
            <w:rPr>
              <w:sz w:val="19"/>
              <w:szCs w:val="19"/>
            </w:rPr>
            <w:t xml:space="preserve">our supplier partner community has asked us </w:t>
          </w:r>
          <w:r w:rsidRPr="008D1A6E">
            <w:rPr>
              <w:sz w:val="19"/>
              <w:szCs w:val="19"/>
            </w:rPr>
            <w:t xml:space="preserve">more and more for </w:t>
          </w:r>
          <w:r w:rsidR="00BB72EB" w:rsidRPr="008D1A6E">
            <w:rPr>
              <w:sz w:val="19"/>
              <w:szCs w:val="19"/>
            </w:rPr>
            <w:t xml:space="preserve">a range of </w:t>
          </w:r>
          <w:r w:rsidRPr="008D1A6E">
            <w:rPr>
              <w:sz w:val="19"/>
              <w:szCs w:val="19"/>
            </w:rPr>
            <w:t xml:space="preserve">specific resources. Everything from content that supplier partners </w:t>
          </w:r>
          <w:r w:rsidR="009C4A93" w:rsidRPr="008D1A6E">
            <w:rPr>
              <w:sz w:val="19"/>
              <w:szCs w:val="19"/>
            </w:rPr>
            <w:t xml:space="preserve">can use for a dedicated Equalis landing page on their site to </w:t>
          </w:r>
          <w:r w:rsidR="00F045C5" w:rsidRPr="008D1A6E">
            <w:rPr>
              <w:sz w:val="19"/>
              <w:szCs w:val="19"/>
            </w:rPr>
            <w:t>messaging that can be incorporated into ongoing supplier partner marketing campaigns to answers to questions commonly asked by either sales reps or customers.</w:t>
          </w:r>
        </w:p>
        <w:p w14:paraId="6B622364" w14:textId="77777777" w:rsidR="004B525A" w:rsidRPr="008D1A6E" w:rsidRDefault="004B525A" w:rsidP="00A013FD">
          <w:pPr>
            <w:pStyle w:val="ParagraphLetterhead"/>
            <w:rPr>
              <w:sz w:val="19"/>
              <w:szCs w:val="19"/>
            </w:rPr>
          </w:pPr>
        </w:p>
        <w:p w14:paraId="7CE8B687" w14:textId="0DDED8F4" w:rsidR="004B525A" w:rsidRPr="008D1A6E" w:rsidRDefault="004B525A" w:rsidP="00A013FD">
          <w:pPr>
            <w:pStyle w:val="ParagraphLetterhead"/>
            <w:rPr>
              <w:sz w:val="19"/>
              <w:szCs w:val="19"/>
            </w:rPr>
          </w:pPr>
          <w:r w:rsidRPr="008D1A6E">
            <w:rPr>
              <w:sz w:val="19"/>
              <w:szCs w:val="19"/>
            </w:rPr>
            <w:t xml:space="preserve">We developed this Marketing &amp; Customer Engagement Kit as </w:t>
          </w:r>
          <w:r w:rsidR="00DC1DF8" w:rsidRPr="008D1A6E">
            <w:rPr>
              <w:sz w:val="19"/>
              <w:szCs w:val="19"/>
            </w:rPr>
            <w:t xml:space="preserve">a one-stop-shop </w:t>
          </w:r>
          <w:r w:rsidR="00C83F47" w:rsidRPr="008D1A6E">
            <w:rPr>
              <w:sz w:val="19"/>
              <w:szCs w:val="19"/>
            </w:rPr>
            <w:t xml:space="preserve">to respond to these requests </w:t>
          </w:r>
          <w:r w:rsidR="00DC1DF8" w:rsidRPr="008D1A6E">
            <w:rPr>
              <w:sz w:val="19"/>
              <w:szCs w:val="19"/>
            </w:rPr>
            <w:t xml:space="preserve">and as </w:t>
          </w:r>
          <w:r w:rsidRPr="008D1A6E">
            <w:rPr>
              <w:sz w:val="19"/>
              <w:szCs w:val="19"/>
            </w:rPr>
            <w:t>part of our commitment to you and your success.</w:t>
          </w:r>
          <w:r w:rsidR="00131D74" w:rsidRPr="008D1A6E">
            <w:rPr>
              <w:sz w:val="19"/>
              <w:szCs w:val="19"/>
            </w:rPr>
            <w:t xml:space="preserve"> It i</w:t>
          </w:r>
          <w:r w:rsidR="00FA3BA7" w:rsidRPr="008D1A6E">
            <w:rPr>
              <w:sz w:val="19"/>
              <w:szCs w:val="19"/>
            </w:rPr>
            <w:t xml:space="preserve">s a compilation of </w:t>
          </w:r>
          <w:r w:rsidR="004F1E6F" w:rsidRPr="008D1A6E">
            <w:rPr>
              <w:sz w:val="19"/>
              <w:szCs w:val="19"/>
            </w:rPr>
            <w:t>content</w:t>
          </w:r>
          <w:r w:rsidR="00BC44A6" w:rsidRPr="008D1A6E">
            <w:rPr>
              <w:sz w:val="19"/>
              <w:szCs w:val="19"/>
            </w:rPr>
            <w:t>,</w:t>
          </w:r>
          <w:r w:rsidR="004F1E6F" w:rsidRPr="008D1A6E">
            <w:rPr>
              <w:sz w:val="19"/>
              <w:szCs w:val="19"/>
            </w:rPr>
            <w:t xml:space="preserve"> messaging</w:t>
          </w:r>
          <w:r w:rsidR="00BC44A6" w:rsidRPr="008D1A6E">
            <w:rPr>
              <w:sz w:val="19"/>
              <w:szCs w:val="19"/>
            </w:rPr>
            <w:t>, and sales tools</w:t>
          </w:r>
          <w:r w:rsidR="004F1E6F" w:rsidRPr="008D1A6E">
            <w:rPr>
              <w:sz w:val="19"/>
              <w:szCs w:val="19"/>
            </w:rPr>
            <w:t xml:space="preserve"> </w:t>
          </w:r>
          <w:r w:rsidR="00BC44A6" w:rsidRPr="008D1A6E">
            <w:rPr>
              <w:sz w:val="19"/>
              <w:szCs w:val="19"/>
            </w:rPr>
            <w:t xml:space="preserve">Equalis </w:t>
          </w:r>
          <w:r w:rsidR="00B61FF1" w:rsidRPr="008D1A6E">
            <w:rPr>
              <w:sz w:val="19"/>
              <w:szCs w:val="19"/>
            </w:rPr>
            <w:t>packaged</w:t>
          </w:r>
          <w:r w:rsidR="00437DAA" w:rsidRPr="008D1A6E">
            <w:rPr>
              <w:sz w:val="19"/>
              <w:szCs w:val="19"/>
            </w:rPr>
            <w:t xml:space="preserve"> as </w:t>
          </w:r>
          <w:r w:rsidR="00EE2080" w:rsidRPr="008D1A6E">
            <w:rPr>
              <w:sz w:val="19"/>
              <w:szCs w:val="19"/>
            </w:rPr>
            <w:t>easy</w:t>
          </w:r>
          <w:r w:rsidR="00B61FF1" w:rsidRPr="008D1A6E">
            <w:rPr>
              <w:sz w:val="19"/>
              <w:szCs w:val="19"/>
            </w:rPr>
            <w:t>-</w:t>
          </w:r>
          <w:r w:rsidR="00EE2080" w:rsidRPr="008D1A6E">
            <w:rPr>
              <w:sz w:val="19"/>
              <w:szCs w:val="19"/>
            </w:rPr>
            <w:t>to</w:t>
          </w:r>
          <w:r w:rsidR="00B61FF1" w:rsidRPr="008D1A6E">
            <w:rPr>
              <w:sz w:val="19"/>
              <w:szCs w:val="19"/>
            </w:rPr>
            <w:t>-</w:t>
          </w:r>
          <w:r w:rsidR="00EE2080" w:rsidRPr="008D1A6E">
            <w:rPr>
              <w:sz w:val="19"/>
              <w:szCs w:val="19"/>
            </w:rPr>
            <w:t>deploy</w:t>
          </w:r>
          <w:r w:rsidR="00437DAA" w:rsidRPr="008D1A6E">
            <w:rPr>
              <w:sz w:val="19"/>
              <w:szCs w:val="19"/>
            </w:rPr>
            <w:t xml:space="preserve"> templates</w:t>
          </w:r>
          <w:r w:rsidR="00E53B70" w:rsidRPr="008D1A6E">
            <w:rPr>
              <w:sz w:val="19"/>
              <w:szCs w:val="19"/>
            </w:rPr>
            <w:t xml:space="preserve"> for use by our entire supplier partner community.</w:t>
          </w:r>
          <w:r w:rsidR="00EE2080" w:rsidRPr="008D1A6E">
            <w:rPr>
              <w:sz w:val="19"/>
              <w:szCs w:val="19"/>
            </w:rPr>
            <w:t xml:space="preserve"> Each of these resources has been </w:t>
          </w:r>
          <w:r w:rsidR="00C9422D" w:rsidRPr="008D1A6E">
            <w:rPr>
              <w:sz w:val="19"/>
              <w:szCs w:val="19"/>
            </w:rPr>
            <w:t xml:space="preserve">utilized successfully in the marketplace by Equalis </w:t>
          </w:r>
          <w:r w:rsidR="000B21D8" w:rsidRPr="008D1A6E">
            <w:rPr>
              <w:sz w:val="19"/>
              <w:szCs w:val="19"/>
            </w:rPr>
            <w:t>and</w:t>
          </w:r>
          <w:r w:rsidR="00CE05B7" w:rsidRPr="008D1A6E">
            <w:rPr>
              <w:sz w:val="19"/>
              <w:szCs w:val="19"/>
            </w:rPr>
            <w:t>/or</w:t>
          </w:r>
          <w:r w:rsidR="000B21D8" w:rsidRPr="008D1A6E">
            <w:rPr>
              <w:sz w:val="19"/>
              <w:szCs w:val="19"/>
            </w:rPr>
            <w:t xml:space="preserve"> our </w:t>
          </w:r>
          <w:r w:rsidR="00C9422D" w:rsidRPr="008D1A6E">
            <w:rPr>
              <w:sz w:val="19"/>
              <w:szCs w:val="19"/>
            </w:rPr>
            <w:t>supplier partners.</w:t>
          </w:r>
        </w:p>
        <w:p w14:paraId="1E1DAD75" w14:textId="77777777" w:rsidR="004500E4" w:rsidRPr="008D1A6E" w:rsidRDefault="004500E4" w:rsidP="00A013FD">
          <w:pPr>
            <w:pStyle w:val="ParagraphLetterhead"/>
            <w:rPr>
              <w:sz w:val="19"/>
              <w:szCs w:val="19"/>
            </w:rPr>
          </w:pPr>
        </w:p>
        <w:p w14:paraId="47A111B2" w14:textId="77777777" w:rsidR="008E445B" w:rsidRPr="008D1A6E" w:rsidRDefault="004500E4" w:rsidP="00A013FD">
          <w:pPr>
            <w:pStyle w:val="ParagraphLetterhead"/>
            <w:rPr>
              <w:sz w:val="19"/>
              <w:szCs w:val="19"/>
            </w:rPr>
          </w:pPr>
          <w:r w:rsidRPr="008D1A6E">
            <w:rPr>
              <w:sz w:val="19"/>
              <w:szCs w:val="19"/>
            </w:rPr>
            <w:t xml:space="preserve">This </w:t>
          </w:r>
          <w:r w:rsidR="00081645" w:rsidRPr="008D1A6E">
            <w:rPr>
              <w:sz w:val="19"/>
              <w:szCs w:val="19"/>
            </w:rPr>
            <w:t xml:space="preserve">kit </w:t>
          </w:r>
          <w:r w:rsidR="008E445B" w:rsidRPr="008D1A6E">
            <w:rPr>
              <w:sz w:val="19"/>
              <w:szCs w:val="19"/>
            </w:rPr>
            <w:t>contains</w:t>
          </w:r>
          <w:r w:rsidR="001F48C2" w:rsidRPr="008D1A6E">
            <w:rPr>
              <w:sz w:val="19"/>
              <w:szCs w:val="19"/>
            </w:rPr>
            <w:t xml:space="preserve"> resources for </w:t>
          </w:r>
          <w:r w:rsidR="008E445B" w:rsidRPr="008D1A6E">
            <w:rPr>
              <w:sz w:val="19"/>
              <w:szCs w:val="19"/>
            </w:rPr>
            <w:t>your marketing team, sales leadership, and sales reps, including:</w:t>
          </w:r>
        </w:p>
        <w:p w14:paraId="28D3E857" w14:textId="73747889" w:rsidR="004500E4" w:rsidRPr="008D1A6E" w:rsidRDefault="009335DB" w:rsidP="009335DB">
          <w:pPr>
            <w:pStyle w:val="Bullets2Letterhead"/>
            <w:rPr>
              <w:sz w:val="19"/>
              <w:szCs w:val="19"/>
            </w:rPr>
          </w:pPr>
          <w:r w:rsidRPr="008D1A6E">
            <w:rPr>
              <w:sz w:val="19"/>
              <w:szCs w:val="19"/>
            </w:rPr>
            <w:t>Approved Equalis-related content for your website</w:t>
          </w:r>
        </w:p>
        <w:p w14:paraId="0DC6695A" w14:textId="05C81A70" w:rsidR="002B3E92" w:rsidRPr="008D1A6E" w:rsidRDefault="002B3E92" w:rsidP="009335DB">
          <w:pPr>
            <w:pStyle w:val="Bullets2Letterhead"/>
            <w:rPr>
              <w:sz w:val="19"/>
              <w:szCs w:val="19"/>
            </w:rPr>
          </w:pPr>
          <w:r w:rsidRPr="008D1A6E">
            <w:rPr>
              <w:sz w:val="19"/>
              <w:szCs w:val="19"/>
            </w:rPr>
            <w:t>An approved, customizable press release template and social media post to announce/promote our Master Agreemen</w:t>
          </w:r>
          <w:r w:rsidR="00117D91" w:rsidRPr="008D1A6E">
            <w:rPr>
              <w:sz w:val="19"/>
              <w:szCs w:val="19"/>
            </w:rPr>
            <w:t xml:space="preserve">t </w:t>
          </w:r>
        </w:p>
        <w:p w14:paraId="79D14C4D" w14:textId="0EC35D95" w:rsidR="00A31F7F" w:rsidRPr="008D1A6E" w:rsidRDefault="00A31F7F" w:rsidP="009335DB">
          <w:pPr>
            <w:pStyle w:val="Bullets2Letterhead"/>
            <w:rPr>
              <w:sz w:val="19"/>
              <w:szCs w:val="19"/>
            </w:rPr>
          </w:pPr>
          <w:r w:rsidRPr="008D1A6E">
            <w:rPr>
              <w:sz w:val="19"/>
              <w:szCs w:val="19"/>
            </w:rPr>
            <w:t xml:space="preserve">Five email templates to utilize </w:t>
          </w:r>
          <w:r w:rsidR="00E16C00" w:rsidRPr="008D1A6E">
            <w:rPr>
              <w:sz w:val="19"/>
              <w:szCs w:val="19"/>
            </w:rPr>
            <w:t xml:space="preserve">in marketing campaigns and/or the sales process with current, former, and prospective </w:t>
          </w:r>
          <w:proofErr w:type="gramStart"/>
          <w:r w:rsidR="00E16C00" w:rsidRPr="008D1A6E">
            <w:rPr>
              <w:sz w:val="19"/>
              <w:szCs w:val="19"/>
            </w:rPr>
            <w:t>customers</w:t>
          </w:r>
          <w:proofErr w:type="gramEnd"/>
        </w:p>
        <w:p w14:paraId="2DB776C4" w14:textId="6B928410" w:rsidR="00A40DCD" w:rsidRPr="008D1A6E" w:rsidRDefault="00A40DCD" w:rsidP="009335DB">
          <w:pPr>
            <w:pStyle w:val="Bullets2Letterhead"/>
            <w:rPr>
              <w:sz w:val="19"/>
              <w:szCs w:val="19"/>
            </w:rPr>
          </w:pPr>
          <w:r w:rsidRPr="008D1A6E">
            <w:rPr>
              <w:sz w:val="19"/>
              <w:szCs w:val="19"/>
            </w:rPr>
            <w:t>Answers to questions commonly asked by sales reps</w:t>
          </w:r>
          <w:r w:rsidR="00064851" w:rsidRPr="008D1A6E">
            <w:rPr>
              <w:sz w:val="19"/>
              <w:szCs w:val="19"/>
            </w:rPr>
            <w:t xml:space="preserve"> (including when and how to introduce Equalis to a customer)</w:t>
          </w:r>
          <w:r w:rsidRPr="008D1A6E">
            <w:rPr>
              <w:sz w:val="19"/>
              <w:szCs w:val="19"/>
            </w:rPr>
            <w:t xml:space="preserve"> and by </w:t>
          </w:r>
          <w:proofErr w:type="gramStart"/>
          <w:r w:rsidRPr="008D1A6E">
            <w:rPr>
              <w:sz w:val="19"/>
              <w:szCs w:val="19"/>
            </w:rPr>
            <w:t>customers</w:t>
          </w:r>
          <w:proofErr w:type="gramEnd"/>
        </w:p>
        <w:p w14:paraId="2FBF41A5" w14:textId="77777777" w:rsidR="000B21D8" w:rsidRPr="008D1A6E" w:rsidRDefault="000B21D8" w:rsidP="00A013FD">
          <w:pPr>
            <w:pStyle w:val="ParagraphLetterhead"/>
            <w:rPr>
              <w:sz w:val="19"/>
              <w:szCs w:val="19"/>
            </w:rPr>
          </w:pPr>
        </w:p>
        <w:p w14:paraId="39A50785" w14:textId="6CBE77CD" w:rsidR="000B21D8" w:rsidRPr="008D1A6E" w:rsidRDefault="0046726F" w:rsidP="00A013FD">
          <w:pPr>
            <w:pStyle w:val="ParagraphLetterhead"/>
            <w:rPr>
              <w:sz w:val="19"/>
              <w:szCs w:val="19"/>
            </w:rPr>
          </w:pPr>
          <w:r w:rsidRPr="008D1A6E">
            <w:rPr>
              <w:sz w:val="19"/>
              <w:szCs w:val="19"/>
            </w:rPr>
            <w:t xml:space="preserve">The following page contains a hyperlinked table of contents so you can quickly navigate to </w:t>
          </w:r>
          <w:r w:rsidR="00EF7E6A" w:rsidRPr="008D1A6E">
            <w:rPr>
              <w:sz w:val="19"/>
              <w:szCs w:val="19"/>
            </w:rPr>
            <w:t>the resources most relevant to you at any point in time.</w:t>
          </w:r>
        </w:p>
        <w:p w14:paraId="3B892365" w14:textId="77777777" w:rsidR="005C76AE" w:rsidRPr="008D1A6E" w:rsidRDefault="005C76AE" w:rsidP="00A013FD">
          <w:pPr>
            <w:pStyle w:val="ParagraphLetterhead"/>
            <w:rPr>
              <w:sz w:val="19"/>
              <w:szCs w:val="19"/>
            </w:rPr>
          </w:pPr>
        </w:p>
        <w:p w14:paraId="77A6F544" w14:textId="7AF97EE8" w:rsidR="00501F58" w:rsidRPr="008D1A6E" w:rsidRDefault="005C76AE" w:rsidP="00A013FD">
          <w:pPr>
            <w:pStyle w:val="ParagraphLetterhead"/>
            <w:rPr>
              <w:sz w:val="19"/>
              <w:szCs w:val="19"/>
            </w:rPr>
          </w:pPr>
          <w:r w:rsidRPr="008D1A6E">
            <w:rPr>
              <w:sz w:val="19"/>
              <w:szCs w:val="19"/>
            </w:rPr>
            <w:t xml:space="preserve">Each </w:t>
          </w:r>
          <w:r w:rsidR="0019157F" w:rsidRPr="008D1A6E">
            <w:rPr>
              <w:sz w:val="19"/>
              <w:szCs w:val="19"/>
            </w:rPr>
            <w:t xml:space="preserve">customizable content </w:t>
          </w:r>
          <w:r w:rsidRPr="008D1A6E">
            <w:rPr>
              <w:sz w:val="19"/>
              <w:szCs w:val="19"/>
            </w:rPr>
            <w:t xml:space="preserve">resource </w:t>
          </w:r>
          <w:r w:rsidR="00871D18" w:rsidRPr="008D1A6E">
            <w:rPr>
              <w:sz w:val="19"/>
              <w:szCs w:val="19"/>
            </w:rPr>
            <w:t>(</w:t>
          </w:r>
          <w:r w:rsidR="00681E8A" w:rsidRPr="008D1A6E">
            <w:rPr>
              <w:sz w:val="19"/>
              <w:szCs w:val="19"/>
            </w:rPr>
            <w:t xml:space="preserve">items </w:t>
          </w:r>
          <w:r w:rsidR="00D72795" w:rsidRPr="008D1A6E">
            <w:rPr>
              <w:sz w:val="19"/>
              <w:szCs w:val="19"/>
            </w:rPr>
            <w:t>1 through 9)</w:t>
          </w:r>
          <w:r w:rsidR="00871D18" w:rsidRPr="008D1A6E">
            <w:rPr>
              <w:sz w:val="19"/>
              <w:szCs w:val="19"/>
            </w:rPr>
            <w:t xml:space="preserve"> </w:t>
          </w:r>
          <w:r w:rsidRPr="008D1A6E">
            <w:rPr>
              <w:sz w:val="19"/>
              <w:szCs w:val="19"/>
            </w:rPr>
            <w:t>includes a</w:t>
          </w:r>
          <w:r w:rsidR="0019157F" w:rsidRPr="008D1A6E">
            <w:rPr>
              <w:sz w:val="19"/>
              <w:szCs w:val="19"/>
            </w:rPr>
            <w:t xml:space="preserve">n introductory </w:t>
          </w:r>
          <w:r w:rsidR="0019157F" w:rsidRPr="008D1A6E">
            <w:rPr>
              <w:b/>
              <w:bCs/>
              <w:color w:val="92D050"/>
              <w:sz w:val="19"/>
              <w:szCs w:val="19"/>
            </w:rPr>
            <w:t>Context &amp; Application</w:t>
          </w:r>
          <w:r w:rsidR="0019157F" w:rsidRPr="008D1A6E">
            <w:rPr>
              <w:color w:val="92D050"/>
              <w:sz w:val="19"/>
              <w:szCs w:val="19"/>
            </w:rPr>
            <w:t xml:space="preserve"> </w:t>
          </w:r>
          <w:r w:rsidR="0019157F" w:rsidRPr="008D1A6E">
            <w:rPr>
              <w:sz w:val="19"/>
              <w:szCs w:val="19"/>
            </w:rPr>
            <w:t>section</w:t>
          </w:r>
          <w:r w:rsidR="00ED3BFA" w:rsidRPr="008D1A6E">
            <w:rPr>
              <w:sz w:val="19"/>
              <w:szCs w:val="19"/>
            </w:rPr>
            <w:t xml:space="preserve">, which </w:t>
          </w:r>
          <w:r w:rsidR="0028247F" w:rsidRPr="008D1A6E">
            <w:rPr>
              <w:sz w:val="19"/>
              <w:szCs w:val="19"/>
            </w:rPr>
            <w:t xml:space="preserve">includes </w:t>
          </w:r>
          <w:r w:rsidR="00C17992" w:rsidRPr="008D1A6E">
            <w:rPr>
              <w:sz w:val="19"/>
              <w:szCs w:val="19"/>
            </w:rPr>
            <w:t>(</w:t>
          </w:r>
          <w:r w:rsidR="00C17992" w:rsidRPr="008D1A6E">
            <w:rPr>
              <w:i/>
              <w:iCs/>
              <w:sz w:val="19"/>
              <w:szCs w:val="19"/>
            </w:rPr>
            <w:t>in Italics</w:t>
          </w:r>
          <w:r w:rsidR="00C17992" w:rsidRPr="008D1A6E">
            <w:rPr>
              <w:sz w:val="19"/>
              <w:szCs w:val="19"/>
            </w:rPr>
            <w:t xml:space="preserve">) </w:t>
          </w:r>
          <w:r w:rsidR="0028247F" w:rsidRPr="008D1A6E">
            <w:rPr>
              <w:sz w:val="19"/>
              <w:szCs w:val="19"/>
            </w:rPr>
            <w:t>the purpose</w:t>
          </w:r>
          <w:r w:rsidR="00287BB2" w:rsidRPr="008D1A6E">
            <w:rPr>
              <w:sz w:val="19"/>
              <w:szCs w:val="19"/>
            </w:rPr>
            <w:t xml:space="preserve"> and description of the content, along with </w:t>
          </w:r>
          <w:r w:rsidR="00C17992" w:rsidRPr="008D1A6E">
            <w:rPr>
              <w:sz w:val="19"/>
              <w:szCs w:val="19"/>
            </w:rPr>
            <w:t>guidance on how to customize and utilize the content we have provided</w:t>
          </w:r>
          <w:r w:rsidR="0019157F" w:rsidRPr="008D1A6E">
            <w:rPr>
              <w:sz w:val="19"/>
              <w:szCs w:val="19"/>
            </w:rPr>
            <w:t xml:space="preserve">. </w:t>
          </w:r>
          <w:r w:rsidR="00C17992" w:rsidRPr="008D1A6E">
            <w:rPr>
              <w:sz w:val="19"/>
              <w:szCs w:val="19"/>
            </w:rPr>
            <w:t>The content (in normal text) follows, typically on the next page.</w:t>
          </w:r>
          <w:r w:rsidR="0019157F" w:rsidRPr="008D1A6E">
            <w:rPr>
              <w:sz w:val="19"/>
              <w:szCs w:val="19"/>
            </w:rPr>
            <w:t xml:space="preserve"> </w:t>
          </w:r>
          <w:r w:rsidR="00C17992" w:rsidRPr="008D1A6E">
            <w:rPr>
              <w:b/>
              <w:bCs/>
              <w:sz w:val="19"/>
              <w:szCs w:val="19"/>
            </w:rPr>
            <w:t>NOTE:</w:t>
          </w:r>
          <w:r w:rsidR="00C17992" w:rsidRPr="008D1A6E">
            <w:rPr>
              <w:sz w:val="19"/>
              <w:szCs w:val="19"/>
            </w:rPr>
            <w:t xml:space="preserve"> </w:t>
          </w:r>
          <w:r w:rsidR="00536753" w:rsidRPr="008D1A6E">
            <w:rPr>
              <w:sz w:val="19"/>
              <w:szCs w:val="19"/>
            </w:rPr>
            <w:t xml:space="preserve">all text highlighted in </w:t>
          </w:r>
          <w:r w:rsidR="00536753" w:rsidRPr="008D1A6E">
            <w:rPr>
              <w:sz w:val="19"/>
              <w:szCs w:val="19"/>
              <w:highlight w:val="yellow"/>
            </w:rPr>
            <w:t>yellow</w:t>
          </w:r>
          <w:r w:rsidR="00536753" w:rsidRPr="008D1A6E">
            <w:rPr>
              <w:sz w:val="19"/>
              <w:szCs w:val="19"/>
            </w:rPr>
            <w:t xml:space="preserve"> or </w:t>
          </w:r>
          <w:r w:rsidR="00536753" w:rsidRPr="008D1A6E">
            <w:rPr>
              <w:sz w:val="19"/>
              <w:szCs w:val="19"/>
              <w:highlight w:val="cyan"/>
            </w:rPr>
            <w:t>blue</w:t>
          </w:r>
          <w:r w:rsidR="00536753" w:rsidRPr="008D1A6E">
            <w:rPr>
              <w:sz w:val="19"/>
              <w:szCs w:val="19"/>
            </w:rPr>
            <w:t xml:space="preserve"> needs to be customized</w:t>
          </w:r>
          <w:r w:rsidR="000D6FE5" w:rsidRPr="008D1A6E">
            <w:rPr>
              <w:sz w:val="19"/>
              <w:szCs w:val="19"/>
            </w:rPr>
            <w:t xml:space="preserve"> before you deploy the content. The content is approved by Equalis for your use as written</w:t>
          </w:r>
          <w:r w:rsidR="00D35EEC" w:rsidRPr="008D1A6E">
            <w:rPr>
              <w:sz w:val="19"/>
              <w:szCs w:val="19"/>
            </w:rPr>
            <w:t xml:space="preserve">; please send us any changes you make to non-highlighted content for our review </w:t>
          </w:r>
          <w:r w:rsidR="00D35EEC" w:rsidRPr="008D1A6E">
            <w:rPr>
              <w:b/>
              <w:bCs/>
              <w:i/>
              <w:iCs/>
              <w:sz w:val="19"/>
              <w:szCs w:val="19"/>
            </w:rPr>
            <w:t>prior</w:t>
          </w:r>
          <w:r w:rsidR="00D35EEC" w:rsidRPr="008D1A6E">
            <w:rPr>
              <w:sz w:val="19"/>
              <w:szCs w:val="19"/>
            </w:rPr>
            <w:t xml:space="preserve"> to publication and/or distribution.</w:t>
          </w:r>
        </w:p>
        <w:p w14:paraId="530019DD" w14:textId="77777777" w:rsidR="00501F58" w:rsidRPr="008D1A6E" w:rsidRDefault="00501F58" w:rsidP="00A013FD">
          <w:pPr>
            <w:pStyle w:val="ParagraphLetterhead"/>
            <w:rPr>
              <w:sz w:val="19"/>
              <w:szCs w:val="19"/>
            </w:rPr>
          </w:pPr>
        </w:p>
        <w:p w14:paraId="341FDF26" w14:textId="2D15D73F" w:rsidR="00501F58" w:rsidRPr="008D1A6E" w:rsidRDefault="00852E1A" w:rsidP="00A013FD">
          <w:pPr>
            <w:pStyle w:val="ParagraphLetterhead"/>
            <w:rPr>
              <w:sz w:val="19"/>
              <w:szCs w:val="19"/>
            </w:rPr>
          </w:pPr>
          <w:r w:rsidRPr="008D1A6E">
            <w:rPr>
              <w:sz w:val="19"/>
              <w:szCs w:val="19"/>
            </w:rPr>
            <w:t xml:space="preserve">Click </w:t>
          </w:r>
          <w:hyperlink r:id="rId14" w:history="1">
            <w:r w:rsidRPr="008D1A6E">
              <w:rPr>
                <w:rStyle w:val="Hyperlink"/>
                <w:sz w:val="19"/>
                <w:szCs w:val="19"/>
              </w:rPr>
              <w:t>here</w:t>
            </w:r>
          </w:hyperlink>
          <w:r w:rsidRPr="008D1A6E">
            <w:rPr>
              <w:sz w:val="19"/>
              <w:szCs w:val="19"/>
            </w:rPr>
            <w:t xml:space="preserve"> </w:t>
          </w:r>
          <w:r w:rsidR="00AE5DEA" w:rsidRPr="008D1A6E">
            <w:rPr>
              <w:sz w:val="19"/>
              <w:szCs w:val="19"/>
            </w:rPr>
            <w:t xml:space="preserve">to access Equalis logos </w:t>
          </w:r>
          <w:r w:rsidRPr="008D1A6E">
            <w:rPr>
              <w:sz w:val="19"/>
              <w:szCs w:val="19"/>
            </w:rPr>
            <w:t>and</w:t>
          </w:r>
          <w:r w:rsidR="00AE5DEA" w:rsidRPr="008D1A6E">
            <w:rPr>
              <w:sz w:val="19"/>
              <w:szCs w:val="19"/>
            </w:rPr>
            <w:t xml:space="preserve"> our style guide.</w:t>
          </w:r>
        </w:p>
        <w:p w14:paraId="15FF1CDC" w14:textId="77777777" w:rsidR="008D55B9" w:rsidRPr="008D1A6E" w:rsidRDefault="008D55B9" w:rsidP="00A013FD">
          <w:pPr>
            <w:pStyle w:val="ParagraphLetterhead"/>
            <w:rPr>
              <w:sz w:val="19"/>
              <w:szCs w:val="19"/>
            </w:rPr>
          </w:pPr>
        </w:p>
        <w:p w14:paraId="741B63A5" w14:textId="1CFD9007" w:rsidR="003A6FEC" w:rsidRPr="008D1A6E" w:rsidRDefault="003A6FEC" w:rsidP="00A013FD">
          <w:pPr>
            <w:pStyle w:val="ParagraphLetterhead"/>
            <w:rPr>
              <w:sz w:val="19"/>
              <w:szCs w:val="19"/>
            </w:rPr>
          </w:pPr>
          <w:r w:rsidRPr="008D1A6E">
            <w:rPr>
              <w:sz w:val="19"/>
              <w:szCs w:val="19"/>
            </w:rPr>
            <w:t xml:space="preserve">The </w:t>
          </w:r>
          <w:r w:rsidR="00B525C7" w:rsidRPr="008D1A6E">
            <w:rPr>
              <w:sz w:val="19"/>
              <w:szCs w:val="19"/>
            </w:rPr>
            <w:t xml:space="preserve">email templates (items 5 through 9) can be used by your </w:t>
          </w:r>
          <w:r w:rsidR="00722446" w:rsidRPr="008D1A6E">
            <w:rPr>
              <w:sz w:val="19"/>
              <w:szCs w:val="19"/>
            </w:rPr>
            <w:t>sales</w:t>
          </w:r>
          <w:r w:rsidR="00B525C7" w:rsidRPr="008D1A6E">
            <w:rPr>
              <w:sz w:val="19"/>
              <w:szCs w:val="19"/>
            </w:rPr>
            <w:t xml:space="preserve"> team as stand-alone email communications</w:t>
          </w:r>
          <w:r w:rsidR="00481603" w:rsidRPr="008D1A6E">
            <w:rPr>
              <w:sz w:val="19"/>
              <w:szCs w:val="19"/>
            </w:rPr>
            <w:t xml:space="preserve"> </w:t>
          </w:r>
          <w:r w:rsidR="00722446" w:rsidRPr="008D1A6E">
            <w:rPr>
              <w:sz w:val="19"/>
              <w:szCs w:val="19"/>
            </w:rPr>
            <w:t>to customers and/</w:t>
          </w:r>
          <w:r w:rsidR="00481603" w:rsidRPr="008D1A6E">
            <w:rPr>
              <w:sz w:val="19"/>
              <w:szCs w:val="19"/>
            </w:rPr>
            <w:t xml:space="preserve">or </w:t>
          </w:r>
          <w:r w:rsidR="00722446" w:rsidRPr="008D1A6E">
            <w:rPr>
              <w:sz w:val="19"/>
              <w:szCs w:val="19"/>
            </w:rPr>
            <w:t xml:space="preserve">by your marketing team as </w:t>
          </w:r>
          <w:r w:rsidR="00481603" w:rsidRPr="008D1A6E">
            <w:rPr>
              <w:sz w:val="19"/>
              <w:szCs w:val="19"/>
            </w:rPr>
            <w:t>additions to current and/or future marketing campaigns.</w:t>
          </w:r>
          <w:r w:rsidR="000F3D09" w:rsidRPr="008D1A6E">
            <w:rPr>
              <w:sz w:val="19"/>
              <w:szCs w:val="19"/>
            </w:rPr>
            <w:t xml:space="preserve"> </w:t>
          </w:r>
          <w:r w:rsidR="0059234D" w:rsidRPr="008D1A6E">
            <w:rPr>
              <w:sz w:val="19"/>
              <w:szCs w:val="19"/>
            </w:rPr>
            <w:t>These templates</w:t>
          </w:r>
          <w:r w:rsidR="000F3D09" w:rsidRPr="008D1A6E">
            <w:rPr>
              <w:sz w:val="19"/>
              <w:szCs w:val="19"/>
            </w:rPr>
            <w:t xml:space="preserve"> include language that can be excerpted and utilized on your website and/or in marketing collateral</w:t>
          </w:r>
          <w:r w:rsidR="00E71642" w:rsidRPr="008D1A6E">
            <w:rPr>
              <w:sz w:val="19"/>
              <w:szCs w:val="19"/>
            </w:rPr>
            <w:t>.</w:t>
          </w:r>
        </w:p>
        <w:p w14:paraId="4FEC4AE9" w14:textId="77777777" w:rsidR="003A6FEC" w:rsidRPr="008D1A6E" w:rsidRDefault="003A6FEC" w:rsidP="00A013FD">
          <w:pPr>
            <w:pStyle w:val="ParagraphLetterhead"/>
            <w:rPr>
              <w:sz w:val="19"/>
              <w:szCs w:val="19"/>
            </w:rPr>
          </w:pPr>
        </w:p>
        <w:p w14:paraId="448F6466" w14:textId="4A00FEEA" w:rsidR="008D55B9" w:rsidRPr="008D1A6E" w:rsidRDefault="00D8767C" w:rsidP="00A013FD">
          <w:pPr>
            <w:pStyle w:val="ParagraphLetterhead"/>
            <w:rPr>
              <w:sz w:val="19"/>
              <w:szCs w:val="19"/>
            </w:rPr>
          </w:pPr>
          <w:r w:rsidRPr="008D1A6E">
            <w:rPr>
              <w:sz w:val="19"/>
              <w:szCs w:val="19"/>
            </w:rPr>
            <w:t>The answers to common sales rep and customer questions (items 10 through 12)</w:t>
          </w:r>
          <w:r w:rsidR="003A6FEC" w:rsidRPr="008D1A6E">
            <w:rPr>
              <w:sz w:val="19"/>
              <w:szCs w:val="19"/>
            </w:rPr>
            <w:t xml:space="preserve"> </w:t>
          </w:r>
          <w:r w:rsidR="0059234D" w:rsidRPr="008D1A6E">
            <w:rPr>
              <w:sz w:val="19"/>
              <w:szCs w:val="19"/>
            </w:rPr>
            <w:t xml:space="preserve">are intended for </w:t>
          </w:r>
          <w:r w:rsidR="005D6503" w:rsidRPr="008D1A6E">
            <w:rPr>
              <w:sz w:val="19"/>
              <w:szCs w:val="19"/>
            </w:rPr>
            <w:t xml:space="preserve">utilization by your sales team, whether in routine trainings and/or as resources for </w:t>
          </w:r>
          <w:r w:rsidR="00766E07" w:rsidRPr="008D1A6E">
            <w:rPr>
              <w:sz w:val="19"/>
              <w:szCs w:val="19"/>
            </w:rPr>
            <w:t>your sales reps during the sales process.</w:t>
          </w:r>
        </w:p>
        <w:p w14:paraId="0DDFC5E8" w14:textId="77777777" w:rsidR="0023289F" w:rsidRPr="008D1A6E" w:rsidRDefault="0023289F" w:rsidP="00A013FD">
          <w:pPr>
            <w:pStyle w:val="ParagraphLetterhead"/>
            <w:rPr>
              <w:sz w:val="19"/>
              <w:szCs w:val="19"/>
            </w:rPr>
          </w:pPr>
        </w:p>
        <w:p w14:paraId="22EC3BF6" w14:textId="51E3E9BB" w:rsidR="001A4AD6" w:rsidRPr="008D1A6E" w:rsidRDefault="008C70A5" w:rsidP="00A013FD">
          <w:pPr>
            <w:pStyle w:val="ParagraphLetterhead"/>
            <w:rPr>
              <w:sz w:val="19"/>
              <w:szCs w:val="19"/>
            </w:rPr>
          </w:pPr>
          <w:r w:rsidRPr="008D1A6E">
            <w:rPr>
              <w:sz w:val="19"/>
              <w:szCs w:val="19"/>
            </w:rPr>
            <w:t xml:space="preserve">Thank you to </w:t>
          </w:r>
          <w:proofErr w:type="gramStart"/>
          <w:r w:rsidRPr="008D1A6E">
            <w:rPr>
              <w:sz w:val="19"/>
              <w:szCs w:val="19"/>
            </w:rPr>
            <w:t>all of</w:t>
          </w:r>
          <w:proofErr w:type="gramEnd"/>
          <w:r w:rsidRPr="008D1A6E">
            <w:rPr>
              <w:sz w:val="19"/>
              <w:szCs w:val="19"/>
            </w:rPr>
            <w:t xml:space="preserve"> our supplier partners who have been involved in creating </w:t>
          </w:r>
          <w:r w:rsidR="00563091" w:rsidRPr="008D1A6E">
            <w:rPr>
              <w:sz w:val="19"/>
              <w:szCs w:val="19"/>
            </w:rPr>
            <w:t>and utilizing these resources</w:t>
          </w:r>
          <w:r w:rsidR="00BD1F58" w:rsidRPr="008D1A6E">
            <w:rPr>
              <w:sz w:val="19"/>
              <w:szCs w:val="19"/>
            </w:rPr>
            <w:t>. They have proven to be effective in generating awareness of our Master Agreement</w:t>
          </w:r>
          <w:r w:rsidR="00397D3E">
            <w:rPr>
              <w:sz w:val="19"/>
              <w:szCs w:val="19"/>
            </w:rPr>
            <w:t>s</w:t>
          </w:r>
          <w:r w:rsidR="00BD1F58" w:rsidRPr="008D1A6E">
            <w:rPr>
              <w:sz w:val="19"/>
              <w:szCs w:val="19"/>
            </w:rPr>
            <w:t xml:space="preserve"> and </w:t>
          </w:r>
          <w:r w:rsidR="00397D3E">
            <w:rPr>
              <w:sz w:val="19"/>
              <w:szCs w:val="19"/>
            </w:rPr>
            <w:t xml:space="preserve">in </w:t>
          </w:r>
          <w:r w:rsidR="00BD1F58" w:rsidRPr="008D1A6E">
            <w:rPr>
              <w:sz w:val="19"/>
              <w:szCs w:val="19"/>
            </w:rPr>
            <w:t>Attracting, Retaining, and Growing public sector business. We are confident th</w:t>
          </w:r>
          <w:r w:rsidR="00D24760" w:rsidRPr="008D1A6E">
            <w:rPr>
              <w:sz w:val="19"/>
              <w:szCs w:val="19"/>
            </w:rPr>
            <w:t>is Marketing &amp; Customer Engagement Kit will prove</w:t>
          </w:r>
          <w:r w:rsidR="00D72934" w:rsidRPr="008D1A6E">
            <w:rPr>
              <w:sz w:val="19"/>
              <w:szCs w:val="19"/>
            </w:rPr>
            <w:t xml:space="preserve"> to be valuable for your company as well.</w:t>
          </w:r>
        </w:p>
        <w:p w14:paraId="6509D49B" w14:textId="77777777" w:rsidR="00D72934" w:rsidRPr="008D1A6E" w:rsidRDefault="00D72934" w:rsidP="00A013FD">
          <w:pPr>
            <w:pStyle w:val="ParagraphLetterhead"/>
            <w:rPr>
              <w:sz w:val="19"/>
              <w:szCs w:val="19"/>
            </w:rPr>
          </w:pPr>
        </w:p>
        <w:p w14:paraId="7F6F923E" w14:textId="6EE83C7D" w:rsidR="0022380F" w:rsidRDefault="00D72934" w:rsidP="00A013FD">
          <w:pPr>
            <w:pStyle w:val="ParagraphLetterhead"/>
          </w:pPr>
          <w:r w:rsidRPr="008D1A6E">
            <w:rPr>
              <w:sz w:val="19"/>
              <w:szCs w:val="19"/>
            </w:rPr>
            <w:t xml:space="preserve">Questions? Comments? Smart remarks? </w:t>
          </w:r>
          <w:r w:rsidR="00611769" w:rsidRPr="008D1A6E">
            <w:rPr>
              <w:sz w:val="19"/>
              <w:szCs w:val="19"/>
            </w:rPr>
            <w:t>Sho</w:t>
          </w:r>
          <w:r w:rsidR="00611769">
            <w:t xml:space="preserve">ot us a note at </w:t>
          </w:r>
          <w:hyperlink r:id="rId15" w:history="1">
            <w:r w:rsidR="00611769" w:rsidRPr="00456A52">
              <w:rPr>
                <w:rStyle w:val="Hyperlink"/>
              </w:rPr>
              <w:t>Engagement@EqualisGroup.org</w:t>
            </w:r>
          </w:hyperlink>
          <w:r w:rsidR="00611769">
            <w:t>.</w:t>
          </w:r>
        </w:p>
        <w:p w14:paraId="4C204888" w14:textId="77777777" w:rsidR="000B5068" w:rsidRDefault="000B5068">
          <w:r>
            <w:br w:type="page"/>
          </w:r>
        </w:p>
        <w:p w14:paraId="4C16C6DA" w14:textId="7E10231F" w:rsidR="00A013FD" w:rsidRDefault="007C63AF" w:rsidP="00A013FD">
          <w:pPr>
            <w:pStyle w:val="ParagraphLetterhead"/>
          </w:pPr>
        </w:p>
      </w:sdtContent>
    </w:sdt>
    <w:p w14:paraId="36E99FA8" w14:textId="0F97E847" w:rsidR="00A013FD" w:rsidRDefault="00A013FD" w:rsidP="0078346A">
      <w:pPr>
        <w:pStyle w:val="ParagraphLetterhead"/>
      </w:pPr>
    </w:p>
    <w:sdt>
      <w:sdtPr>
        <w:rPr>
          <w:rFonts w:eastAsiaTheme="minorHAnsi" w:cstheme="minorBidi"/>
          <w:b w:val="0"/>
          <w:color w:val="auto"/>
          <w:sz w:val="20"/>
          <w:szCs w:val="20"/>
        </w:rPr>
        <w:id w:val="1531149152"/>
        <w:docPartObj>
          <w:docPartGallery w:val="Table of Contents"/>
          <w:docPartUnique/>
        </w:docPartObj>
      </w:sdtPr>
      <w:sdtEndPr>
        <w:rPr>
          <w:bCs/>
          <w:noProof/>
        </w:rPr>
      </w:sdtEndPr>
      <w:sdtContent>
        <w:p w14:paraId="1EF90B77" w14:textId="7F1498C5" w:rsidR="0078346A" w:rsidRDefault="006214F5" w:rsidP="006214F5">
          <w:pPr>
            <w:pStyle w:val="TOCHeading"/>
            <w:jc w:val="center"/>
          </w:pPr>
          <w:r>
            <w:t>Table of C</w:t>
          </w:r>
          <w:r w:rsidR="0078346A">
            <w:t>ontents</w:t>
          </w:r>
        </w:p>
        <w:p w14:paraId="186B2CC7" w14:textId="089B8B81" w:rsidR="00B9219A" w:rsidRDefault="0078346A">
          <w:pPr>
            <w:pStyle w:val="TOC1"/>
            <w:tabs>
              <w:tab w:val="right" w:leader="dot" w:pos="10790"/>
            </w:tabs>
            <w:rPr>
              <w:rFonts w:asciiTheme="minorHAnsi" w:eastAsiaTheme="minorEastAsia" w:hAnsiTheme="minorHAnsi"/>
              <w:noProof/>
              <w:sz w:val="22"/>
              <w:szCs w:val="22"/>
            </w:rPr>
          </w:pPr>
          <w:r>
            <w:fldChar w:fldCharType="begin"/>
          </w:r>
          <w:r>
            <w:instrText xml:space="preserve"> TOC \o "1-3" \h \z \u </w:instrText>
          </w:r>
          <w:r>
            <w:fldChar w:fldCharType="separate"/>
          </w:r>
          <w:hyperlink w:anchor="_Toc111025932" w:history="1">
            <w:r w:rsidR="00B9219A" w:rsidRPr="004A4B35">
              <w:rPr>
                <w:rStyle w:val="Hyperlink"/>
                <w:noProof/>
              </w:rPr>
              <w:t>1. Dedicated Equalis Group Landing Page Content</w:t>
            </w:r>
            <w:r w:rsidR="00B9219A">
              <w:rPr>
                <w:noProof/>
                <w:webHidden/>
              </w:rPr>
              <w:tab/>
            </w:r>
            <w:r w:rsidR="00B9219A">
              <w:rPr>
                <w:noProof/>
                <w:webHidden/>
              </w:rPr>
              <w:fldChar w:fldCharType="begin"/>
            </w:r>
            <w:r w:rsidR="00B9219A">
              <w:rPr>
                <w:noProof/>
                <w:webHidden/>
              </w:rPr>
              <w:instrText xml:space="preserve"> PAGEREF _Toc111025932 \h </w:instrText>
            </w:r>
            <w:r w:rsidR="00B9219A">
              <w:rPr>
                <w:noProof/>
                <w:webHidden/>
              </w:rPr>
            </w:r>
            <w:r w:rsidR="00B9219A">
              <w:rPr>
                <w:noProof/>
                <w:webHidden/>
              </w:rPr>
              <w:fldChar w:fldCharType="separate"/>
            </w:r>
            <w:r w:rsidR="00B9219A">
              <w:rPr>
                <w:noProof/>
                <w:webHidden/>
              </w:rPr>
              <w:t>1</w:t>
            </w:r>
            <w:r w:rsidR="00B9219A">
              <w:rPr>
                <w:noProof/>
                <w:webHidden/>
              </w:rPr>
              <w:fldChar w:fldCharType="end"/>
            </w:r>
          </w:hyperlink>
        </w:p>
        <w:p w14:paraId="62A17B06" w14:textId="17E4F074" w:rsidR="00B9219A" w:rsidRDefault="007C63AF">
          <w:pPr>
            <w:pStyle w:val="TOC1"/>
            <w:tabs>
              <w:tab w:val="right" w:leader="dot" w:pos="10790"/>
            </w:tabs>
            <w:rPr>
              <w:rFonts w:asciiTheme="minorHAnsi" w:eastAsiaTheme="minorEastAsia" w:hAnsiTheme="minorHAnsi"/>
              <w:noProof/>
              <w:sz w:val="22"/>
              <w:szCs w:val="22"/>
            </w:rPr>
          </w:pPr>
          <w:hyperlink w:anchor="_Toc111025933" w:history="1">
            <w:r w:rsidR="00B9219A" w:rsidRPr="004A4B35">
              <w:rPr>
                <w:rStyle w:val="Hyperlink"/>
                <w:noProof/>
              </w:rPr>
              <w:t>2. Your Existing Cooperative Landing Page Content</w:t>
            </w:r>
            <w:r w:rsidR="00B9219A">
              <w:rPr>
                <w:noProof/>
                <w:webHidden/>
              </w:rPr>
              <w:tab/>
            </w:r>
            <w:r w:rsidR="00B9219A">
              <w:rPr>
                <w:noProof/>
                <w:webHidden/>
              </w:rPr>
              <w:fldChar w:fldCharType="begin"/>
            </w:r>
            <w:r w:rsidR="00B9219A">
              <w:rPr>
                <w:noProof/>
                <w:webHidden/>
              </w:rPr>
              <w:instrText xml:space="preserve"> PAGEREF _Toc111025933 \h </w:instrText>
            </w:r>
            <w:r w:rsidR="00B9219A">
              <w:rPr>
                <w:noProof/>
                <w:webHidden/>
              </w:rPr>
            </w:r>
            <w:r w:rsidR="00B9219A">
              <w:rPr>
                <w:noProof/>
                <w:webHidden/>
              </w:rPr>
              <w:fldChar w:fldCharType="separate"/>
            </w:r>
            <w:r w:rsidR="00B9219A">
              <w:rPr>
                <w:noProof/>
                <w:webHidden/>
              </w:rPr>
              <w:t>3</w:t>
            </w:r>
            <w:r w:rsidR="00B9219A">
              <w:rPr>
                <w:noProof/>
                <w:webHidden/>
              </w:rPr>
              <w:fldChar w:fldCharType="end"/>
            </w:r>
          </w:hyperlink>
        </w:p>
        <w:p w14:paraId="67F97FE0" w14:textId="260A7563" w:rsidR="00B9219A" w:rsidRDefault="007C63AF">
          <w:pPr>
            <w:pStyle w:val="TOC1"/>
            <w:tabs>
              <w:tab w:val="right" w:leader="dot" w:pos="10790"/>
            </w:tabs>
            <w:rPr>
              <w:rFonts w:asciiTheme="minorHAnsi" w:eastAsiaTheme="minorEastAsia" w:hAnsiTheme="minorHAnsi"/>
              <w:noProof/>
              <w:sz w:val="22"/>
              <w:szCs w:val="22"/>
            </w:rPr>
          </w:pPr>
          <w:hyperlink w:anchor="_Toc111025934" w:history="1">
            <w:r w:rsidR="00B9219A" w:rsidRPr="004A4B35">
              <w:rPr>
                <w:rStyle w:val="Hyperlink"/>
                <w:noProof/>
              </w:rPr>
              <w:t>3. Press Release Template</w:t>
            </w:r>
            <w:r w:rsidR="00B9219A">
              <w:rPr>
                <w:noProof/>
                <w:webHidden/>
              </w:rPr>
              <w:tab/>
            </w:r>
            <w:r w:rsidR="00B9219A">
              <w:rPr>
                <w:noProof/>
                <w:webHidden/>
              </w:rPr>
              <w:fldChar w:fldCharType="begin"/>
            </w:r>
            <w:r w:rsidR="00B9219A">
              <w:rPr>
                <w:noProof/>
                <w:webHidden/>
              </w:rPr>
              <w:instrText xml:space="preserve"> PAGEREF _Toc111025934 \h </w:instrText>
            </w:r>
            <w:r w:rsidR="00B9219A">
              <w:rPr>
                <w:noProof/>
                <w:webHidden/>
              </w:rPr>
            </w:r>
            <w:r w:rsidR="00B9219A">
              <w:rPr>
                <w:noProof/>
                <w:webHidden/>
              </w:rPr>
              <w:fldChar w:fldCharType="separate"/>
            </w:r>
            <w:r w:rsidR="00B9219A">
              <w:rPr>
                <w:noProof/>
                <w:webHidden/>
              </w:rPr>
              <w:t>4</w:t>
            </w:r>
            <w:r w:rsidR="00B9219A">
              <w:rPr>
                <w:noProof/>
                <w:webHidden/>
              </w:rPr>
              <w:fldChar w:fldCharType="end"/>
            </w:r>
          </w:hyperlink>
        </w:p>
        <w:p w14:paraId="69ABA763" w14:textId="48655168" w:rsidR="00B9219A" w:rsidRDefault="007C63AF">
          <w:pPr>
            <w:pStyle w:val="TOC1"/>
            <w:tabs>
              <w:tab w:val="right" w:leader="dot" w:pos="10790"/>
            </w:tabs>
            <w:rPr>
              <w:rFonts w:asciiTheme="minorHAnsi" w:eastAsiaTheme="minorEastAsia" w:hAnsiTheme="minorHAnsi"/>
              <w:noProof/>
              <w:sz w:val="22"/>
              <w:szCs w:val="22"/>
            </w:rPr>
          </w:pPr>
          <w:hyperlink w:anchor="_Toc111025935" w:history="1">
            <w:r w:rsidR="00B9219A" w:rsidRPr="004A4B35">
              <w:rPr>
                <w:rStyle w:val="Hyperlink"/>
                <w:noProof/>
              </w:rPr>
              <w:t>4. Contract Award LinkedIn Post</w:t>
            </w:r>
            <w:r w:rsidR="00B9219A">
              <w:rPr>
                <w:noProof/>
                <w:webHidden/>
              </w:rPr>
              <w:tab/>
            </w:r>
            <w:r w:rsidR="00B9219A">
              <w:rPr>
                <w:noProof/>
                <w:webHidden/>
              </w:rPr>
              <w:fldChar w:fldCharType="begin"/>
            </w:r>
            <w:r w:rsidR="00B9219A">
              <w:rPr>
                <w:noProof/>
                <w:webHidden/>
              </w:rPr>
              <w:instrText xml:space="preserve"> PAGEREF _Toc111025935 \h </w:instrText>
            </w:r>
            <w:r w:rsidR="00B9219A">
              <w:rPr>
                <w:noProof/>
                <w:webHidden/>
              </w:rPr>
            </w:r>
            <w:r w:rsidR="00B9219A">
              <w:rPr>
                <w:noProof/>
                <w:webHidden/>
              </w:rPr>
              <w:fldChar w:fldCharType="separate"/>
            </w:r>
            <w:r w:rsidR="00B9219A">
              <w:rPr>
                <w:noProof/>
                <w:webHidden/>
              </w:rPr>
              <w:t>6</w:t>
            </w:r>
            <w:r w:rsidR="00B9219A">
              <w:rPr>
                <w:noProof/>
                <w:webHidden/>
              </w:rPr>
              <w:fldChar w:fldCharType="end"/>
            </w:r>
          </w:hyperlink>
        </w:p>
        <w:p w14:paraId="79417A32" w14:textId="47684C96" w:rsidR="00B9219A" w:rsidRDefault="007C63AF">
          <w:pPr>
            <w:pStyle w:val="TOC1"/>
            <w:tabs>
              <w:tab w:val="right" w:leader="dot" w:pos="10790"/>
            </w:tabs>
            <w:rPr>
              <w:rFonts w:asciiTheme="minorHAnsi" w:eastAsiaTheme="minorEastAsia" w:hAnsiTheme="minorHAnsi"/>
              <w:noProof/>
              <w:sz w:val="22"/>
              <w:szCs w:val="22"/>
            </w:rPr>
          </w:pPr>
          <w:hyperlink w:anchor="_Toc111025936" w:history="1">
            <w:r w:rsidR="00B9219A" w:rsidRPr="004A4B35">
              <w:rPr>
                <w:rStyle w:val="Hyperlink"/>
                <w:noProof/>
              </w:rPr>
              <w:t>5. Email Template: Re-Engaging Former Customers</w:t>
            </w:r>
            <w:r w:rsidR="00B9219A">
              <w:rPr>
                <w:noProof/>
                <w:webHidden/>
              </w:rPr>
              <w:tab/>
            </w:r>
            <w:r w:rsidR="00B9219A">
              <w:rPr>
                <w:noProof/>
                <w:webHidden/>
              </w:rPr>
              <w:fldChar w:fldCharType="begin"/>
            </w:r>
            <w:r w:rsidR="00B9219A">
              <w:rPr>
                <w:noProof/>
                <w:webHidden/>
              </w:rPr>
              <w:instrText xml:space="preserve"> PAGEREF _Toc111025936 \h </w:instrText>
            </w:r>
            <w:r w:rsidR="00B9219A">
              <w:rPr>
                <w:noProof/>
                <w:webHidden/>
              </w:rPr>
            </w:r>
            <w:r w:rsidR="00B9219A">
              <w:rPr>
                <w:noProof/>
                <w:webHidden/>
              </w:rPr>
              <w:fldChar w:fldCharType="separate"/>
            </w:r>
            <w:r w:rsidR="00B9219A">
              <w:rPr>
                <w:noProof/>
                <w:webHidden/>
              </w:rPr>
              <w:t>7</w:t>
            </w:r>
            <w:r w:rsidR="00B9219A">
              <w:rPr>
                <w:noProof/>
                <w:webHidden/>
              </w:rPr>
              <w:fldChar w:fldCharType="end"/>
            </w:r>
          </w:hyperlink>
        </w:p>
        <w:p w14:paraId="5FF9CC52" w14:textId="5856FC72" w:rsidR="00B9219A" w:rsidRDefault="007C63AF">
          <w:pPr>
            <w:pStyle w:val="TOC1"/>
            <w:tabs>
              <w:tab w:val="right" w:leader="dot" w:pos="10790"/>
            </w:tabs>
            <w:rPr>
              <w:rFonts w:asciiTheme="minorHAnsi" w:eastAsiaTheme="minorEastAsia" w:hAnsiTheme="minorHAnsi"/>
              <w:noProof/>
              <w:sz w:val="22"/>
              <w:szCs w:val="22"/>
            </w:rPr>
          </w:pPr>
          <w:hyperlink w:anchor="_Toc111025937" w:history="1">
            <w:r w:rsidR="00B9219A" w:rsidRPr="004A4B35">
              <w:rPr>
                <w:rStyle w:val="Hyperlink"/>
                <w:noProof/>
              </w:rPr>
              <w:t>6. Email Template: Expand your Relationship with Current Customers</w:t>
            </w:r>
            <w:r w:rsidR="00B9219A">
              <w:rPr>
                <w:noProof/>
                <w:webHidden/>
              </w:rPr>
              <w:tab/>
            </w:r>
            <w:r w:rsidR="00B9219A">
              <w:rPr>
                <w:noProof/>
                <w:webHidden/>
              </w:rPr>
              <w:fldChar w:fldCharType="begin"/>
            </w:r>
            <w:r w:rsidR="00B9219A">
              <w:rPr>
                <w:noProof/>
                <w:webHidden/>
              </w:rPr>
              <w:instrText xml:space="preserve"> PAGEREF _Toc111025937 \h </w:instrText>
            </w:r>
            <w:r w:rsidR="00B9219A">
              <w:rPr>
                <w:noProof/>
                <w:webHidden/>
              </w:rPr>
            </w:r>
            <w:r w:rsidR="00B9219A">
              <w:rPr>
                <w:noProof/>
                <w:webHidden/>
              </w:rPr>
              <w:fldChar w:fldCharType="separate"/>
            </w:r>
            <w:r w:rsidR="00B9219A">
              <w:rPr>
                <w:noProof/>
                <w:webHidden/>
              </w:rPr>
              <w:t>9</w:t>
            </w:r>
            <w:r w:rsidR="00B9219A">
              <w:rPr>
                <w:noProof/>
                <w:webHidden/>
              </w:rPr>
              <w:fldChar w:fldCharType="end"/>
            </w:r>
          </w:hyperlink>
        </w:p>
        <w:p w14:paraId="0D203EE2" w14:textId="5A517383" w:rsidR="00B9219A" w:rsidRDefault="007C63AF">
          <w:pPr>
            <w:pStyle w:val="TOC1"/>
            <w:tabs>
              <w:tab w:val="right" w:leader="dot" w:pos="10790"/>
            </w:tabs>
            <w:rPr>
              <w:rFonts w:asciiTheme="minorHAnsi" w:eastAsiaTheme="minorEastAsia" w:hAnsiTheme="minorHAnsi"/>
              <w:noProof/>
              <w:sz w:val="22"/>
              <w:szCs w:val="22"/>
            </w:rPr>
          </w:pPr>
          <w:hyperlink w:anchor="_Toc111025938" w:history="1">
            <w:r w:rsidR="00B9219A" w:rsidRPr="004A4B35">
              <w:rPr>
                <w:rStyle w:val="Hyperlink"/>
                <w:noProof/>
              </w:rPr>
              <w:t>7. Email Template: Renewing Current Customer Agreements</w:t>
            </w:r>
            <w:r w:rsidR="00B9219A">
              <w:rPr>
                <w:noProof/>
                <w:webHidden/>
              </w:rPr>
              <w:tab/>
            </w:r>
            <w:r w:rsidR="00B9219A">
              <w:rPr>
                <w:noProof/>
                <w:webHidden/>
              </w:rPr>
              <w:fldChar w:fldCharType="begin"/>
            </w:r>
            <w:r w:rsidR="00B9219A">
              <w:rPr>
                <w:noProof/>
                <w:webHidden/>
              </w:rPr>
              <w:instrText xml:space="preserve"> PAGEREF _Toc111025938 \h </w:instrText>
            </w:r>
            <w:r w:rsidR="00B9219A">
              <w:rPr>
                <w:noProof/>
                <w:webHidden/>
              </w:rPr>
            </w:r>
            <w:r w:rsidR="00B9219A">
              <w:rPr>
                <w:noProof/>
                <w:webHidden/>
              </w:rPr>
              <w:fldChar w:fldCharType="separate"/>
            </w:r>
            <w:r w:rsidR="00B9219A">
              <w:rPr>
                <w:noProof/>
                <w:webHidden/>
              </w:rPr>
              <w:t>11</w:t>
            </w:r>
            <w:r w:rsidR="00B9219A">
              <w:rPr>
                <w:noProof/>
                <w:webHidden/>
              </w:rPr>
              <w:fldChar w:fldCharType="end"/>
            </w:r>
          </w:hyperlink>
        </w:p>
        <w:p w14:paraId="29191675" w14:textId="44F0CC63" w:rsidR="00B9219A" w:rsidRDefault="007C63AF">
          <w:pPr>
            <w:pStyle w:val="TOC1"/>
            <w:tabs>
              <w:tab w:val="right" w:leader="dot" w:pos="10790"/>
            </w:tabs>
            <w:rPr>
              <w:rFonts w:asciiTheme="minorHAnsi" w:eastAsiaTheme="minorEastAsia" w:hAnsiTheme="minorHAnsi"/>
              <w:noProof/>
              <w:sz w:val="22"/>
              <w:szCs w:val="22"/>
            </w:rPr>
          </w:pPr>
          <w:hyperlink w:anchor="_Toc111025939" w:history="1">
            <w:r w:rsidR="00B9219A" w:rsidRPr="004A4B35">
              <w:rPr>
                <w:rStyle w:val="Hyperlink"/>
                <w:noProof/>
              </w:rPr>
              <w:t>8. Email Template: Targeting Prospective Customers</w:t>
            </w:r>
            <w:r w:rsidR="00B9219A">
              <w:rPr>
                <w:noProof/>
                <w:webHidden/>
              </w:rPr>
              <w:tab/>
            </w:r>
            <w:r w:rsidR="00B9219A">
              <w:rPr>
                <w:noProof/>
                <w:webHidden/>
              </w:rPr>
              <w:fldChar w:fldCharType="begin"/>
            </w:r>
            <w:r w:rsidR="00B9219A">
              <w:rPr>
                <w:noProof/>
                <w:webHidden/>
              </w:rPr>
              <w:instrText xml:space="preserve"> PAGEREF _Toc111025939 \h </w:instrText>
            </w:r>
            <w:r w:rsidR="00B9219A">
              <w:rPr>
                <w:noProof/>
                <w:webHidden/>
              </w:rPr>
            </w:r>
            <w:r w:rsidR="00B9219A">
              <w:rPr>
                <w:noProof/>
                <w:webHidden/>
              </w:rPr>
              <w:fldChar w:fldCharType="separate"/>
            </w:r>
            <w:r w:rsidR="00B9219A">
              <w:rPr>
                <w:noProof/>
                <w:webHidden/>
              </w:rPr>
              <w:t>13</w:t>
            </w:r>
            <w:r w:rsidR="00B9219A">
              <w:rPr>
                <w:noProof/>
                <w:webHidden/>
              </w:rPr>
              <w:fldChar w:fldCharType="end"/>
            </w:r>
          </w:hyperlink>
        </w:p>
        <w:p w14:paraId="427F3C61" w14:textId="36B1AC4E" w:rsidR="00B9219A" w:rsidRDefault="007C63AF">
          <w:pPr>
            <w:pStyle w:val="TOC1"/>
            <w:tabs>
              <w:tab w:val="right" w:leader="dot" w:pos="10790"/>
            </w:tabs>
            <w:rPr>
              <w:rFonts w:asciiTheme="minorHAnsi" w:eastAsiaTheme="minorEastAsia" w:hAnsiTheme="minorHAnsi"/>
              <w:noProof/>
              <w:sz w:val="22"/>
              <w:szCs w:val="22"/>
            </w:rPr>
          </w:pPr>
          <w:hyperlink w:anchor="_Toc111025940" w:history="1">
            <w:r w:rsidR="00B9219A" w:rsidRPr="004A4B35">
              <w:rPr>
                <w:rStyle w:val="Hyperlink"/>
                <w:noProof/>
              </w:rPr>
              <w:t>9. Email Template: Responding to a Lost Bid/RFP</w:t>
            </w:r>
            <w:r w:rsidR="00B9219A">
              <w:rPr>
                <w:noProof/>
                <w:webHidden/>
              </w:rPr>
              <w:tab/>
            </w:r>
            <w:r w:rsidR="00B9219A">
              <w:rPr>
                <w:noProof/>
                <w:webHidden/>
              </w:rPr>
              <w:fldChar w:fldCharType="begin"/>
            </w:r>
            <w:r w:rsidR="00B9219A">
              <w:rPr>
                <w:noProof/>
                <w:webHidden/>
              </w:rPr>
              <w:instrText xml:space="preserve"> PAGEREF _Toc111025940 \h </w:instrText>
            </w:r>
            <w:r w:rsidR="00B9219A">
              <w:rPr>
                <w:noProof/>
                <w:webHidden/>
              </w:rPr>
            </w:r>
            <w:r w:rsidR="00B9219A">
              <w:rPr>
                <w:noProof/>
                <w:webHidden/>
              </w:rPr>
              <w:fldChar w:fldCharType="separate"/>
            </w:r>
            <w:r w:rsidR="00B9219A">
              <w:rPr>
                <w:noProof/>
                <w:webHidden/>
              </w:rPr>
              <w:t>15</w:t>
            </w:r>
            <w:r w:rsidR="00B9219A">
              <w:rPr>
                <w:noProof/>
                <w:webHidden/>
              </w:rPr>
              <w:fldChar w:fldCharType="end"/>
            </w:r>
          </w:hyperlink>
        </w:p>
        <w:p w14:paraId="263C1FB8" w14:textId="4814BE0B" w:rsidR="00B9219A" w:rsidRDefault="007C63AF">
          <w:pPr>
            <w:pStyle w:val="TOC1"/>
            <w:tabs>
              <w:tab w:val="right" w:leader="dot" w:pos="10790"/>
            </w:tabs>
            <w:rPr>
              <w:rFonts w:asciiTheme="minorHAnsi" w:eastAsiaTheme="minorEastAsia" w:hAnsiTheme="minorHAnsi"/>
              <w:noProof/>
              <w:sz w:val="22"/>
              <w:szCs w:val="22"/>
            </w:rPr>
          </w:pPr>
          <w:hyperlink w:anchor="_Toc111025941" w:history="1">
            <w:r w:rsidR="00B9219A" w:rsidRPr="004A4B35">
              <w:rPr>
                <w:rStyle w:val="Hyperlink"/>
                <w:noProof/>
              </w:rPr>
              <w:t>10. For Sales Reps: When to Introduce Equalis Group to a Customer</w:t>
            </w:r>
            <w:r w:rsidR="00B9219A">
              <w:rPr>
                <w:noProof/>
                <w:webHidden/>
              </w:rPr>
              <w:tab/>
            </w:r>
            <w:r w:rsidR="00B9219A">
              <w:rPr>
                <w:noProof/>
                <w:webHidden/>
              </w:rPr>
              <w:fldChar w:fldCharType="begin"/>
            </w:r>
            <w:r w:rsidR="00B9219A">
              <w:rPr>
                <w:noProof/>
                <w:webHidden/>
              </w:rPr>
              <w:instrText xml:space="preserve"> PAGEREF _Toc111025941 \h </w:instrText>
            </w:r>
            <w:r w:rsidR="00B9219A">
              <w:rPr>
                <w:noProof/>
                <w:webHidden/>
              </w:rPr>
            </w:r>
            <w:r w:rsidR="00B9219A">
              <w:rPr>
                <w:noProof/>
                <w:webHidden/>
              </w:rPr>
              <w:fldChar w:fldCharType="separate"/>
            </w:r>
            <w:r w:rsidR="00B9219A">
              <w:rPr>
                <w:noProof/>
                <w:webHidden/>
              </w:rPr>
              <w:t>17</w:t>
            </w:r>
            <w:r w:rsidR="00B9219A">
              <w:rPr>
                <w:noProof/>
                <w:webHidden/>
              </w:rPr>
              <w:fldChar w:fldCharType="end"/>
            </w:r>
          </w:hyperlink>
        </w:p>
        <w:p w14:paraId="6B999E72" w14:textId="73FE3DFD" w:rsidR="00B9219A" w:rsidRDefault="007C63AF">
          <w:pPr>
            <w:pStyle w:val="TOC1"/>
            <w:tabs>
              <w:tab w:val="right" w:leader="dot" w:pos="10790"/>
            </w:tabs>
            <w:rPr>
              <w:rFonts w:asciiTheme="minorHAnsi" w:eastAsiaTheme="minorEastAsia" w:hAnsiTheme="minorHAnsi"/>
              <w:noProof/>
              <w:sz w:val="22"/>
              <w:szCs w:val="22"/>
            </w:rPr>
          </w:pPr>
          <w:hyperlink w:anchor="_Toc111025942" w:history="1">
            <w:r w:rsidR="00B9219A" w:rsidRPr="004A4B35">
              <w:rPr>
                <w:rStyle w:val="Hyperlink"/>
                <w:noProof/>
              </w:rPr>
              <w:t>11. For Sales Reps: Questions Asked Frequently by Reps</w:t>
            </w:r>
            <w:r w:rsidR="00B9219A">
              <w:rPr>
                <w:noProof/>
                <w:webHidden/>
              </w:rPr>
              <w:tab/>
            </w:r>
            <w:r w:rsidR="00B9219A">
              <w:rPr>
                <w:noProof/>
                <w:webHidden/>
              </w:rPr>
              <w:fldChar w:fldCharType="begin"/>
            </w:r>
            <w:r w:rsidR="00B9219A">
              <w:rPr>
                <w:noProof/>
                <w:webHidden/>
              </w:rPr>
              <w:instrText xml:space="preserve"> PAGEREF _Toc111025942 \h </w:instrText>
            </w:r>
            <w:r w:rsidR="00B9219A">
              <w:rPr>
                <w:noProof/>
                <w:webHidden/>
              </w:rPr>
            </w:r>
            <w:r w:rsidR="00B9219A">
              <w:rPr>
                <w:noProof/>
                <w:webHidden/>
              </w:rPr>
              <w:fldChar w:fldCharType="separate"/>
            </w:r>
            <w:r w:rsidR="00B9219A">
              <w:rPr>
                <w:noProof/>
                <w:webHidden/>
              </w:rPr>
              <w:t>18</w:t>
            </w:r>
            <w:r w:rsidR="00B9219A">
              <w:rPr>
                <w:noProof/>
                <w:webHidden/>
              </w:rPr>
              <w:fldChar w:fldCharType="end"/>
            </w:r>
          </w:hyperlink>
        </w:p>
        <w:p w14:paraId="7F607BFD" w14:textId="53FB02E4" w:rsidR="00B9219A" w:rsidRDefault="007C63AF">
          <w:pPr>
            <w:pStyle w:val="TOC1"/>
            <w:tabs>
              <w:tab w:val="right" w:leader="dot" w:pos="10790"/>
            </w:tabs>
            <w:rPr>
              <w:rFonts w:asciiTheme="minorHAnsi" w:eastAsiaTheme="minorEastAsia" w:hAnsiTheme="minorHAnsi"/>
              <w:noProof/>
              <w:sz w:val="22"/>
              <w:szCs w:val="22"/>
            </w:rPr>
          </w:pPr>
          <w:hyperlink w:anchor="_Toc111025943" w:history="1">
            <w:r w:rsidR="00B9219A" w:rsidRPr="004A4B35">
              <w:rPr>
                <w:rStyle w:val="Hyperlink"/>
                <w:noProof/>
              </w:rPr>
              <w:t>12. For Sales Reps: Questions Asked Frequently by Customers</w:t>
            </w:r>
            <w:r w:rsidR="00B9219A">
              <w:rPr>
                <w:noProof/>
                <w:webHidden/>
              </w:rPr>
              <w:tab/>
            </w:r>
            <w:r w:rsidR="00B9219A">
              <w:rPr>
                <w:noProof/>
                <w:webHidden/>
              </w:rPr>
              <w:fldChar w:fldCharType="begin"/>
            </w:r>
            <w:r w:rsidR="00B9219A">
              <w:rPr>
                <w:noProof/>
                <w:webHidden/>
              </w:rPr>
              <w:instrText xml:space="preserve"> PAGEREF _Toc111025943 \h </w:instrText>
            </w:r>
            <w:r w:rsidR="00B9219A">
              <w:rPr>
                <w:noProof/>
                <w:webHidden/>
              </w:rPr>
            </w:r>
            <w:r w:rsidR="00B9219A">
              <w:rPr>
                <w:noProof/>
                <w:webHidden/>
              </w:rPr>
              <w:fldChar w:fldCharType="separate"/>
            </w:r>
            <w:r w:rsidR="00B9219A">
              <w:rPr>
                <w:noProof/>
                <w:webHidden/>
              </w:rPr>
              <w:t>19</w:t>
            </w:r>
            <w:r w:rsidR="00B9219A">
              <w:rPr>
                <w:noProof/>
                <w:webHidden/>
              </w:rPr>
              <w:fldChar w:fldCharType="end"/>
            </w:r>
          </w:hyperlink>
        </w:p>
        <w:p w14:paraId="53399D82" w14:textId="33818D6D" w:rsidR="0078346A" w:rsidRDefault="0078346A">
          <w:r>
            <w:rPr>
              <w:b/>
              <w:bCs/>
              <w:noProof/>
            </w:rPr>
            <w:fldChar w:fldCharType="end"/>
          </w:r>
        </w:p>
      </w:sdtContent>
    </w:sdt>
    <w:p w14:paraId="2AD56A3A" w14:textId="77777777" w:rsidR="009A5FF6" w:rsidRDefault="009A5FF6" w:rsidP="00F8763A">
      <w:pPr>
        <w:pStyle w:val="ParagraphLetterhead"/>
        <w:sectPr w:rsidR="009A5FF6" w:rsidSect="003C48BA">
          <w:footerReference w:type="default" r:id="rId16"/>
          <w:pgSz w:w="12240" w:h="15840"/>
          <w:pgMar w:top="720" w:right="720" w:bottom="720" w:left="720" w:header="1440" w:footer="216" w:gutter="0"/>
          <w:pgNumType w:start="1"/>
          <w:cols w:space="720"/>
          <w:titlePg/>
          <w:docGrid w:linePitch="360"/>
        </w:sectPr>
      </w:pPr>
    </w:p>
    <w:p w14:paraId="6C3FD0F6" w14:textId="3BEA8C30" w:rsidR="00B90E89" w:rsidRPr="00B90E89" w:rsidRDefault="00D72795" w:rsidP="00D72795">
      <w:pPr>
        <w:pStyle w:val="Heading1"/>
        <w:ind w:left="360" w:firstLine="0"/>
      </w:pPr>
      <w:bookmarkStart w:id="0" w:name="_Toc111025932"/>
      <w:r>
        <w:lastRenderedPageBreak/>
        <w:t xml:space="preserve">1. </w:t>
      </w:r>
      <w:r w:rsidR="00EF4807">
        <w:t>Dedicated Equalis Group Landing Page</w:t>
      </w:r>
      <w:r w:rsidR="00B90E89" w:rsidRPr="00B90E89">
        <w:t xml:space="preserve"> Content</w:t>
      </w:r>
      <w:bookmarkEnd w:id="0"/>
    </w:p>
    <w:p w14:paraId="68383FA6" w14:textId="332D4F16" w:rsidR="0078346A" w:rsidRDefault="001511E0" w:rsidP="00454DED">
      <w:pPr>
        <w:pStyle w:val="Headers2Letterhead"/>
      </w:pPr>
      <w:r>
        <w:t>Context</w:t>
      </w:r>
      <w:r w:rsidR="00454DED">
        <w:t xml:space="preserve"> &amp; Application</w:t>
      </w:r>
    </w:p>
    <w:p w14:paraId="50EEBD10" w14:textId="6A77E0DB" w:rsidR="0078346A" w:rsidRPr="004E38C4" w:rsidRDefault="0078346A" w:rsidP="0078346A">
      <w:pPr>
        <w:pStyle w:val="ParagraphLetterhead"/>
        <w:rPr>
          <w:i/>
          <w:iCs/>
        </w:rPr>
      </w:pPr>
      <w:r w:rsidRPr="004E38C4">
        <w:rPr>
          <w:b/>
          <w:bCs/>
          <w:i/>
          <w:iCs/>
        </w:rPr>
        <w:t xml:space="preserve">Purpose: </w:t>
      </w:r>
      <w:r w:rsidR="003A06B9" w:rsidRPr="004E38C4">
        <w:rPr>
          <w:i/>
          <w:iCs/>
        </w:rPr>
        <w:t xml:space="preserve">to promote </w:t>
      </w:r>
      <w:r w:rsidR="003025FF" w:rsidRPr="004E38C4">
        <w:rPr>
          <w:i/>
          <w:iCs/>
        </w:rPr>
        <w:t xml:space="preserve">your Master Agreement with Equalis Group via a dedicated landing </w:t>
      </w:r>
      <w:r w:rsidR="002665E8">
        <w:rPr>
          <w:i/>
          <w:iCs/>
        </w:rPr>
        <w:t xml:space="preserve">page </w:t>
      </w:r>
      <w:r w:rsidR="003025FF" w:rsidRPr="004E38C4">
        <w:rPr>
          <w:i/>
          <w:iCs/>
        </w:rPr>
        <w:t>on your website.</w:t>
      </w:r>
      <w:r w:rsidR="001415C9" w:rsidRPr="004E38C4">
        <w:rPr>
          <w:i/>
          <w:iCs/>
        </w:rPr>
        <w:t xml:space="preserve"> Creating a dedicated Equalis landing page that promotes our Master Agreement will increase organic web traffic </w:t>
      </w:r>
      <w:r w:rsidR="00640163" w:rsidRPr="004E38C4">
        <w:rPr>
          <w:i/>
          <w:iCs/>
        </w:rPr>
        <w:t xml:space="preserve">to your site </w:t>
      </w:r>
      <w:r w:rsidR="001415C9" w:rsidRPr="004E38C4">
        <w:rPr>
          <w:i/>
          <w:iCs/>
        </w:rPr>
        <w:t>and inform visitors that you were awarded a publicly procured, competitively solicited contract through which they can purchase your products and services without having to conduct a formal bid or request for proposal</w:t>
      </w:r>
      <w:r w:rsidR="00DC2805">
        <w:rPr>
          <w:i/>
          <w:iCs/>
        </w:rPr>
        <w:t>s</w:t>
      </w:r>
      <w:r w:rsidR="001415C9" w:rsidRPr="004E38C4">
        <w:rPr>
          <w:i/>
          <w:iCs/>
        </w:rPr>
        <w:t xml:space="preserve"> (</w:t>
      </w:r>
      <w:r w:rsidR="001415C9" w:rsidRPr="004E38C4">
        <w:rPr>
          <w:b/>
          <w:bCs/>
          <w:i/>
          <w:iCs/>
        </w:rPr>
        <w:t>RFP</w:t>
      </w:r>
      <w:r w:rsidR="001415C9" w:rsidRPr="004E38C4">
        <w:rPr>
          <w:i/>
          <w:iCs/>
        </w:rPr>
        <w:t>).</w:t>
      </w:r>
    </w:p>
    <w:p w14:paraId="71D7EF05" w14:textId="77777777" w:rsidR="0078346A" w:rsidRPr="004E38C4" w:rsidRDefault="0078346A" w:rsidP="0078346A">
      <w:pPr>
        <w:pStyle w:val="ParagraphLetterhead"/>
        <w:rPr>
          <w:i/>
          <w:iCs/>
        </w:rPr>
      </w:pPr>
    </w:p>
    <w:p w14:paraId="03F9755A" w14:textId="42EB6558" w:rsidR="0078346A" w:rsidRPr="004E38C4" w:rsidRDefault="0078346A" w:rsidP="0078346A">
      <w:pPr>
        <w:pStyle w:val="ParagraphLetterhead"/>
        <w:rPr>
          <w:i/>
          <w:iCs/>
        </w:rPr>
      </w:pPr>
      <w:r w:rsidRPr="004E38C4">
        <w:rPr>
          <w:b/>
          <w:bCs/>
          <w:i/>
          <w:iCs/>
        </w:rPr>
        <w:t>Description:</w:t>
      </w:r>
      <w:r w:rsidRPr="004E38C4">
        <w:rPr>
          <w:i/>
          <w:iCs/>
        </w:rPr>
        <w:t xml:space="preserve"> </w:t>
      </w:r>
      <w:r w:rsidR="005969C3" w:rsidRPr="004E38C4">
        <w:rPr>
          <w:i/>
          <w:iCs/>
        </w:rPr>
        <w:t>this</w:t>
      </w:r>
      <w:r w:rsidRPr="004E38C4">
        <w:rPr>
          <w:i/>
          <w:iCs/>
        </w:rPr>
        <w:t xml:space="preserve"> content </w:t>
      </w:r>
      <w:r w:rsidR="00A866FE" w:rsidRPr="004E38C4">
        <w:rPr>
          <w:i/>
          <w:iCs/>
        </w:rPr>
        <w:t>addresses</w:t>
      </w:r>
      <w:r w:rsidRPr="004E38C4">
        <w:rPr>
          <w:i/>
          <w:iCs/>
        </w:rPr>
        <w:t xml:space="preserve"> who Equalis is, how your </w:t>
      </w:r>
      <w:r w:rsidR="004B7B1B" w:rsidRPr="004E38C4">
        <w:rPr>
          <w:i/>
          <w:iCs/>
        </w:rPr>
        <w:t>M</w:t>
      </w:r>
      <w:r w:rsidRPr="004E38C4">
        <w:rPr>
          <w:i/>
          <w:iCs/>
        </w:rPr>
        <w:t xml:space="preserve">aster </w:t>
      </w:r>
      <w:r w:rsidR="004B7B1B" w:rsidRPr="004E38C4">
        <w:rPr>
          <w:i/>
          <w:iCs/>
        </w:rPr>
        <w:t>A</w:t>
      </w:r>
      <w:r w:rsidRPr="004E38C4">
        <w:rPr>
          <w:i/>
          <w:iCs/>
        </w:rPr>
        <w:t>greement was procured, and why customers/prospects should join Equalis</w:t>
      </w:r>
      <w:r w:rsidR="004B7B1B" w:rsidRPr="004E38C4">
        <w:rPr>
          <w:i/>
          <w:iCs/>
        </w:rPr>
        <w:t xml:space="preserve"> to purchase your products and services</w:t>
      </w:r>
      <w:r w:rsidR="00FD1DC1" w:rsidRPr="004E38C4">
        <w:rPr>
          <w:i/>
          <w:iCs/>
        </w:rPr>
        <w:t xml:space="preserve"> through a legal exemption to the </w:t>
      </w:r>
      <w:r w:rsidR="001D2CC9" w:rsidRPr="004E38C4">
        <w:rPr>
          <w:i/>
          <w:iCs/>
        </w:rPr>
        <w:t>traditional bid/RFP process</w:t>
      </w:r>
      <w:r w:rsidRPr="004E38C4">
        <w:rPr>
          <w:i/>
          <w:iCs/>
        </w:rPr>
        <w:t xml:space="preserve">. </w:t>
      </w:r>
    </w:p>
    <w:p w14:paraId="1417ABC7" w14:textId="77777777" w:rsidR="0078346A" w:rsidRPr="004E38C4" w:rsidRDefault="0078346A" w:rsidP="0078346A">
      <w:pPr>
        <w:pStyle w:val="ParagraphLetterhead"/>
        <w:rPr>
          <w:i/>
          <w:iCs/>
        </w:rPr>
      </w:pPr>
    </w:p>
    <w:p w14:paraId="7D8A6294" w14:textId="4364A8D5" w:rsidR="006C6CA2" w:rsidRPr="004E38C4" w:rsidRDefault="006A1987" w:rsidP="006C6CA2">
      <w:pPr>
        <w:pStyle w:val="ParagraphLetterhead"/>
        <w:rPr>
          <w:i/>
          <w:iCs/>
        </w:rPr>
      </w:pPr>
      <w:r w:rsidRPr="004E38C4">
        <w:rPr>
          <w:b/>
          <w:bCs/>
          <w:i/>
          <w:iCs/>
        </w:rPr>
        <w:t>Utilization</w:t>
      </w:r>
      <w:r w:rsidR="0078346A" w:rsidRPr="004E38C4">
        <w:rPr>
          <w:b/>
          <w:bCs/>
          <w:i/>
          <w:iCs/>
        </w:rPr>
        <w:t>:</w:t>
      </w:r>
      <w:r w:rsidR="0078346A" w:rsidRPr="004E38C4">
        <w:rPr>
          <w:i/>
          <w:iCs/>
        </w:rPr>
        <w:t xml:space="preserve"> </w:t>
      </w:r>
      <w:r w:rsidR="00E742C3" w:rsidRPr="004E38C4">
        <w:rPr>
          <w:i/>
          <w:iCs/>
        </w:rPr>
        <w:t>tailor this content to your company and industry</w:t>
      </w:r>
      <w:r w:rsidR="0078346A" w:rsidRPr="004E38C4">
        <w:rPr>
          <w:i/>
          <w:iCs/>
        </w:rPr>
        <w:t xml:space="preserve"> by</w:t>
      </w:r>
      <w:r w:rsidR="00E742C3" w:rsidRPr="004E38C4">
        <w:rPr>
          <w:i/>
          <w:iCs/>
        </w:rPr>
        <w:t xml:space="preserve"> </w:t>
      </w:r>
      <w:r w:rsidR="006C6CA2" w:rsidRPr="004E38C4">
        <w:rPr>
          <w:i/>
          <w:iCs/>
        </w:rPr>
        <w:t xml:space="preserve">updating the </w:t>
      </w:r>
      <w:r w:rsidR="006C6CA2" w:rsidRPr="004E38C4">
        <w:rPr>
          <w:i/>
          <w:iCs/>
          <w:highlight w:val="yellow"/>
        </w:rPr>
        <w:t>highlighted</w:t>
      </w:r>
      <w:r w:rsidR="006C6CA2" w:rsidRPr="004E38C4">
        <w:rPr>
          <w:i/>
          <w:iCs/>
        </w:rPr>
        <w:t xml:space="preserve"> text.</w:t>
      </w:r>
      <w:r w:rsidR="0078346A" w:rsidRPr="004E38C4">
        <w:rPr>
          <w:i/>
          <w:iCs/>
        </w:rPr>
        <w:t xml:space="preserve"> </w:t>
      </w:r>
      <w:r w:rsidR="00372E31" w:rsidRPr="004E38C4">
        <w:rPr>
          <w:i/>
          <w:iCs/>
        </w:rPr>
        <w:t xml:space="preserve">This content is approved by Equalis for your use </w:t>
      </w:r>
      <w:r w:rsidR="006C6CA2" w:rsidRPr="004E38C4">
        <w:rPr>
          <w:i/>
          <w:iCs/>
        </w:rPr>
        <w:t xml:space="preserve">without any further authorization from Equalis. </w:t>
      </w:r>
      <w:r w:rsidR="00024492" w:rsidRPr="004E38C4">
        <w:rPr>
          <w:i/>
          <w:iCs/>
        </w:rPr>
        <w:t xml:space="preserve">You may use this content in its entirety or utilize any individual </w:t>
      </w:r>
      <w:r w:rsidR="006308F1" w:rsidRPr="004E38C4">
        <w:rPr>
          <w:i/>
          <w:iCs/>
        </w:rPr>
        <w:t xml:space="preserve">section(s). </w:t>
      </w:r>
      <w:r w:rsidR="00984E1C" w:rsidRPr="004E38C4">
        <w:rPr>
          <w:i/>
          <w:iCs/>
        </w:rPr>
        <w:t xml:space="preserve">Supplement this </w:t>
      </w:r>
      <w:r w:rsidR="00A46A3A" w:rsidRPr="004E38C4">
        <w:rPr>
          <w:i/>
          <w:iCs/>
        </w:rPr>
        <w:t xml:space="preserve">Equalis </w:t>
      </w:r>
      <w:r w:rsidR="00984E1C" w:rsidRPr="004E38C4">
        <w:rPr>
          <w:i/>
          <w:iCs/>
        </w:rPr>
        <w:t xml:space="preserve">content with any additional information you </w:t>
      </w:r>
      <w:r w:rsidR="00963036" w:rsidRPr="004E38C4">
        <w:rPr>
          <w:i/>
          <w:iCs/>
        </w:rPr>
        <w:t xml:space="preserve">want to include regarding your company, </w:t>
      </w:r>
      <w:proofErr w:type="gramStart"/>
      <w:r w:rsidR="00963036" w:rsidRPr="004E38C4">
        <w:rPr>
          <w:i/>
          <w:iCs/>
        </w:rPr>
        <w:t>products</w:t>
      </w:r>
      <w:proofErr w:type="gramEnd"/>
      <w:r w:rsidR="00963036" w:rsidRPr="004E38C4">
        <w:rPr>
          <w:i/>
          <w:iCs/>
        </w:rPr>
        <w:t xml:space="preserve"> and services available, </w:t>
      </w:r>
      <w:r w:rsidR="00BE049D" w:rsidRPr="004E38C4">
        <w:rPr>
          <w:i/>
          <w:iCs/>
        </w:rPr>
        <w:t xml:space="preserve">and/or </w:t>
      </w:r>
      <w:r w:rsidR="00963036" w:rsidRPr="004E38C4">
        <w:rPr>
          <w:i/>
          <w:iCs/>
        </w:rPr>
        <w:t>key Master Agreement terms</w:t>
      </w:r>
      <w:r w:rsidR="001A2F76" w:rsidRPr="004E38C4">
        <w:rPr>
          <w:i/>
          <w:iCs/>
        </w:rPr>
        <w:t xml:space="preserve"> you determine are relevant to</w:t>
      </w:r>
      <w:r w:rsidR="00BE049D" w:rsidRPr="004E38C4">
        <w:rPr>
          <w:i/>
          <w:iCs/>
        </w:rPr>
        <w:t xml:space="preserve"> your</w:t>
      </w:r>
      <w:r w:rsidR="001A2F76" w:rsidRPr="004E38C4">
        <w:rPr>
          <w:i/>
          <w:iCs/>
        </w:rPr>
        <w:t xml:space="preserve"> customers and prospects.</w:t>
      </w:r>
    </w:p>
    <w:p w14:paraId="688B65BC" w14:textId="77777777" w:rsidR="003F2111" w:rsidRPr="004E38C4" w:rsidRDefault="003F2111" w:rsidP="006C6CA2">
      <w:pPr>
        <w:pStyle w:val="ParagraphLetterhead"/>
        <w:rPr>
          <w:i/>
          <w:iCs/>
        </w:rPr>
      </w:pPr>
    </w:p>
    <w:p w14:paraId="6D6722C7" w14:textId="757C8489" w:rsidR="003F2111" w:rsidRPr="004E38C4" w:rsidRDefault="003F2111" w:rsidP="006C6CA2">
      <w:pPr>
        <w:pStyle w:val="ParagraphLetterhead"/>
        <w:rPr>
          <w:b/>
          <w:bCs/>
          <w:i/>
          <w:iCs/>
        </w:rPr>
      </w:pPr>
      <w:r w:rsidRPr="004E38C4">
        <w:rPr>
          <w:b/>
          <w:bCs/>
          <w:i/>
          <w:iCs/>
        </w:rPr>
        <w:t>Actions</w:t>
      </w:r>
      <w:r w:rsidR="004E365B" w:rsidRPr="004E38C4">
        <w:rPr>
          <w:b/>
          <w:bCs/>
          <w:i/>
          <w:iCs/>
        </w:rPr>
        <w:t>:</w:t>
      </w:r>
    </w:p>
    <w:p w14:paraId="730CC14D" w14:textId="24B2463B" w:rsidR="00E869DE" w:rsidRDefault="00045CED" w:rsidP="008F1C93">
      <w:pPr>
        <w:pStyle w:val="Bullets2Letterhead"/>
        <w:rPr>
          <w:i/>
          <w:iCs/>
        </w:rPr>
      </w:pPr>
      <w:r>
        <w:rPr>
          <w:i/>
          <w:iCs/>
        </w:rPr>
        <w:t>C</w:t>
      </w:r>
      <w:r w:rsidR="0045188F">
        <w:rPr>
          <w:i/>
          <w:iCs/>
        </w:rPr>
        <w:t>omplete the Master Agreement Procurement Process section</w:t>
      </w:r>
      <w:r>
        <w:rPr>
          <w:i/>
          <w:iCs/>
        </w:rPr>
        <w:t xml:space="preserve"> by going</w:t>
      </w:r>
      <w:r w:rsidR="00E17671">
        <w:rPr>
          <w:i/>
          <w:iCs/>
        </w:rPr>
        <w:t xml:space="preserve"> to your </w:t>
      </w:r>
      <w:hyperlink r:id="rId17" w:history="1">
        <w:r w:rsidR="00E869DE" w:rsidRPr="0045188F">
          <w:rPr>
            <w:rStyle w:val="Hyperlink"/>
            <w:i/>
            <w:iCs/>
          </w:rPr>
          <w:t xml:space="preserve">Equalis </w:t>
        </w:r>
        <w:r w:rsidR="00E17671" w:rsidRPr="0045188F">
          <w:rPr>
            <w:rStyle w:val="Hyperlink"/>
            <w:i/>
            <w:iCs/>
          </w:rPr>
          <w:t>landing page</w:t>
        </w:r>
      </w:hyperlink>
      <w:r w:rsidR="00E869DE">
        <w:rPr>
          <w:i/>
          <w:iCs/>
        </w:rPr>
        <w:t xml:space="preserve"> to determine which Lead Agency issued the RFP (top right) and the name of the RFP (open the Original RFP link on the bottom right).</w:t>
      </w:r>
    </w:p>
    <w:p w14:paraId="158B54B2" w14:textId="2797510A" w:rsidR="004E365B" w:rsidRDefault="008F1C93" w:rsidP="008F1C93">
      <w:pPr>
        <w:pStyle w:val="Bullets2Letterhead"/>
        <w:rPr>
          <w:i/>
          <w:iCs/>
        </w:rPr>
      </w:pPr>
      <w:r w:rsidRPr="004E38C4">
        <w:rPr>
          <w:i/>
          <w:iCs/>
        </w:rPr>
        <w:t xml:space="preserve">Send any proposed edits of non-highlighted text to </w:t>
      </w:r>
      <w:hyperlink r:id="rId18" w:history="1">
        <w:r w:rsidRPr="004E38C4">
          <w:rPr>
            <w:rStyle w:val="Hyperlink"/>
            <w:i/>
            <w:iCs/>
          </w:rPr>
          <w:t>Equalis Marketing &amp; Engagement</w:t>
        </w:r>
      </w:hyperlink>
      <w:r w:rsidRPr="004E38C4">
        <w:rPr>
          <w:i/>
          <w:iCs/>
        </w:rPr>
        <w:t xml:space="preserve"> for review and approval </w:t>
      </w:r>
      <w:r w:rsidRPr="004E38C4">
        <w:rPr>
          <w:b/>
          <w:bCs w:val="0"/>
          <w:i/>
          <w:iCs/>
        </w:rPr>
        <w:t>prior</w:t>
      </w:r>
      <w:r w:rsidRPr="004E38C4">
        <w:rPr>
          <w:i/>
          <w:iCs/>
        </w:rPr>
        <w:t xml:space="preserve"> to publication</w:t>
      </w:r>
      <w:r w:rsidR="00B758C7" w:rsidRPr="004E38C4">
        <w:rPr>
          <w:i/>
          <w:iCs/>
        </w:rPr>
        <w:t xml:space="preserve"> on your site</w:t>
      </w:r>
      <w:r w:rsidR="00BE049D" w:rsidRPr="004E38C4">
        <w:rPr>
          <w:i/>
          <w:iCs/>
        </w:rPr>
        <w:t>.</w:t>
      </w:r>
    </w:p>
    <w:p w14:paraId="1B528ADF" w14:textId="362AF0E9" w:rsidR="00A234DA" w:rsidRPr="004E38C4" w:rsidRDefault="00A234DA" w:rsidP="008F1C93">
      <w:pPr>
        <w:pStyle w:val="Bullets2Letterhead"/>
        <w:rPr>
          <w:i/>
          <w:iCs/>
        </w:rPr>
      </w:pPr>
      <w:r>
        <w:rPr>
          <w:i/>
          <w:iCs/>
        </w:rPr>
        <w:t xml:space="preserve">Include </w:t>
      </w:r>
      <w:r w:rsidR="00927ABA">
        <w:rPr>
          <w:i/>
          <w:iCs/>
        </w:rPr>
        <w:t xml:space="preserve">one of </w:t>
      </w:r>
      <w:r>
        <w:rPr>
          <w:i/>
          <w:iCs/>
        </w:rPr>
        <w:t xml:space="preserve">the </w:t>
      </w:r>
      <w:r w:rsidR="00927ABA">
        <w:rPr>
          <w:i/>
          <w:iCs/>
        </w:rPr>
        <w:t xml:space="preserve">Equalis </w:t>
      </w:r>
      <w:r w:rsidR="005314F0">
        <w:rPr>
          <w:i/>
          <w:iCs/>
        </w:rPr>
        <w:t xml:space="preserve">logos </w:t>
      </w:r>
      <w:r w:rsidR="006F3517">
        <w:rPr>
          <w:i/>
          <w:iCs/>
        </w:rPr>
        <w:t xml:space="preserve">in accordance with our Graphic Style </w:t>
      </w:r>
      <w:r w:rsidR="00892C82">
        <w:rPr>
          <w:i/>
          <w:iCs/>
        </w:rPr>
        <w:t>G</w:t>
      </w:r>
      <w:r w:rsidR="006F3517">
        <w:rPr>
          <w:i/>
          <w:iCs/>
        </w:rPr>
        <w:t>uide</w:t>
      </w:r>
      <w:r w:rsidR="00652C84">
        <w:rPr>
          <w:i/>
          <w:iCs/>
        </w:rPr>
        <w:t xml:space="preserve">, both found </w:t>
      </w:r>
      <w:hyperlink r:id="rId19" w:history="1">
        <w:r w:rsidR="00652C84" w:rsidRPr="00652C84">
          <w:rPr>
            <w:rStyle w:val="Hyperlink"/>
            <w:i/>
            <w:iCs/>
          </w:rPr>
          <w:t>here</w:t>
        </w:r>
      </w:hyperlink>
      <w:r w:rsidR="00652C84">
        <w:rPr>
          <w:i/>
          <w:iCs/>
        </w:rPr>
        <w:t>.</w:t>
      </w:r>
      <w:r w:rsidR="005314F0">
        <w:rPr>
          <w:i/>
          <w:iCs/>
        </w:rPr>
        <w:t xml:space="preserve"> </w:t>
      </w:r>
    </w:p>
    <w:p w14:paraId="6B25BFF7" w14:textId="3A1CA9EC" w:rsidR="0078346A" w:rsidRPr="004E38C4" w:rsidRDefault="008F1C93" w:rsidP="007C2FC1">
      <w:pPr>
        <w:pStyle w:val="Bullets2Letterhead"/>
        <w:rPr>
          <w:i/>
          <w:iCs/>
        </w:rPr>
      </w:pPr>
      <w:r w:rsidRPr="004E38C4">
        <w:rPr>
          <w:i/>
          <w:iCs/>
        </w:rPr>
        <w:t xml:space="preserve">Send </w:t>
      </w:r>
      <w:r w:rsidR="00BE049D" w:rsidRPr="004E38C4">
        <w:rPr>
          <w:i/>
          <w:iCs/>
        </w:rPr>
        <w:t xml:space="preserve">the </w:t>
      </w:r>
      <w:r w:rsidR="00E66454" w:rsidRPr="004E38C4">
        <w:rPr>
          <w:i/>
          <w:iCs/>
        </w:rPr>
        <w:t xml:space="preserve">link to </w:t>
      </w:r>
      <w:r w:rsidR="00EE114E" w:rsidRPr="004E38C4">
        <w:rPr>
          <w:i/>
          <w:iCs/>
        </w:rPr>
        <w:t>your</w:t>
      </w:r>
      <w:r w:rsidR="00E66454" w:rsidRPr="004E38C4">
        <w:rPr>
          <w:i/>
          <w:iCs/>
        </w:rPr>
        <w:t xml:space="preserve"> dedicated Equalis landing page to </w:t>
      </w:r>
      <w:hyperlink r:id="rId20" w:history="1">
        <w:r w:rsidR="00E66454" w:rsidRPr="004E38C4">
          <w:rPr>
            <w:rStyle w:val="Hyperlink"/>
            <w:i/>
            <w:iCs/>
          </w:rPr>
          <w:t>Equalis Marketing &amp; Engagement</w:t>
        </w:r>
      </w:hyperlink>
      <w:r w:rsidR="00C71E30" w:rsidRPr="004E38C4">
        <w:rPr>
          <w:i/>
          <w:iCs/>
        </w:rPr>
        <w:t>;</w:t>
      </w:r>
      <w:r w:rsidR="00E66454" w:rsidRPr="004E38C4">
        <w:rPr>
          <w:i/>
          <w:iCs/>
        </w:rPr>
        <w:t xml:space="preserve"> </w:t>
      </w:r>
      <w:r w:rsidR="00C71E30" w:rsidRPr="004E38C4">
        <w:rPr>
          <w:i/>
          <w:iCs/>
        </w:rPr>
        <w:t xml:space="preserve">we will </w:t>
      </w:r>
      <w:r w:rsidR="001A0B01" w:rsidRPr="004E38C4">
        <w:rPr>
          <w:i/>
          <w:iCs/>
        </w:rPr>
        <w:t>cross-</w:t>
      </w:r>
      <w:r w:rsidR="00E66454" w:rsidRPr="004E38C4">
        <w:rPr>
          <w:i/>
          <w:iCs/>
        </w:rPr>
        <w:t xml:space="preserve">link </w:t>
      </w:r>
      <w:r w:rsidR="004E38C4" w:rsidRPr="004E38C4">
        <w:rPr>
          <w:i/>
          <w:iCs/>
        </w:rPr>
        <w:t xml:space="preserve">to </w:t>
      </w:r>
      <w:r w:rsidR="00C70C7A" w:rsidRPr="004E38C4">
        <w:rPr>
          <w:i/>
          <w:iCs/>
        </w:rPr>
        <w:t xml:space="preserve">it </w:t>
      </w:r>
      <w:r w:rsidR="004E38C4" w:rsidRPr="004E38C4">
        <w:rPr>
          <w:i/>
          <w:iCs/>
        </w:rPr>
        <w:t>from</w:t>
      </w:r>
      <w:r w:rsidR="008009DF" w:rsidRPr="004E38C4">
        <w:rPr>
          <w:i/>
          <w:iCs/>
        </w:rPr>
        <w:t xml:space="preserve"> your landing page on the Equalis website.</w:t>
      </w:r>
    </w:p>
    <w:p w14:paraId="22425C4C" w14:textId="54B245DA" w:rsidR="0078346A" w:rsidRDefault="0078346A" w:rsidP="0078346A">
      <w:pPr>
        <w:pStyle w:val="ParagraphLetterhead"/>
        <w:pBdr>
          <w:bottom w:val="single" w:sz="12" w:space="1" w:color="auto"/>
        </w:pBdr>
      </w:pPr>
    </w:p>
    <w:p w14:paraId="096672DB" w14:textId="77777777" w:rsidR="0078346A" w:rsidRDefault="0078346A" w:rsidP="0078346A">
      <w:pPr>
        <w:pStyle w:val="ParagraphLetterhead"/>
      </w:pPr>
    </w:p>
    <w:p w14:paraId="4137BE62" w14:textId="77777777" w:rsidR="00857A56" w:rsidRDefault="00857A56">
      <w:pPr>
        <w:rPr>
          <w:rFonts w:eastAsia="Calibri"/>
          <w:b/>
          <w:color w:val="92C83E" w:themeColor="accent5"/>
          <w:kern w:val="28"/>
        </w:rPr>
      </w:pPr>
      <w:r>
        <w:br w:type="page"/>
      </w:r>
    </w:p>
    <w:p w14:paraId="63695A9F" w14:textId="0E828BBE" w:rsidR="0078346A" w:rsidRDefault="0078346A" w:rsidP="0078346A">
      <w:pPr>
        <w:pStyle w:val="Headers2Letterhead"/>
      </w:pPr>
      <w:r>
        <w:lastRenderedPageBreak/>
        <w:t>About Equalis Group</w:t>
      </w:r>
    </w:p>
    <w:p w14:paraId="5BC67EEB" w14:textId="6743E976" w:rsidR="0078346A" w:rsidRDefault="0078346A" w:rsidP="0078346A">
      <w:pPr>
        <w:pStyle w:val="ParagraphLetterhead"/>
      </w:pPr>
      <w:r>
        <w:t xml:space="preserve">Equalis Group is a </w:t>
      </w:r>
      <w:r w:rsidR="00923C54">
        <w:t xml:space="preserve">national </w:t>
      </w:r>
      <w:r>
        <w:t>cooperative purchasing organization that provides</w:t>
      </w:r>
      <w:r w:rsidR="008511D4">
        <w:t xml:space="preserve"> </w:t>
      </w:r>
      <w:r>
        <w:t xml:space="preserve">contracts </w:t>
      </w:r>
      <w:r w:rsidR="008511D4">
        <w:t>competitively solicited by public agencies (</w:t>
      </w:r>
      <w:hyperlink r:id="rId21" w:history="1">
        <w:r w:rsidR="008511D4" w:rsidRPr="00DE3B02">
          <w:rPr>
            <w:rStyle w:val="Hyperlink"/>
          </w:rPr>
          <w:t>Lead Agencies</w:t>
        </w:r>
      </w:hyperlink>
      <w:r w:rsidR="008511D4">
        <w:t xml:space="preserve">) </w:t>
      </w:r>
      <w:r>
        <w:t>for a wide array of products and services. Equalis Master Agreements are established through competitive solicitations conducted in accordance with public procurement guidelines ensuring members stay in compliance.</w:t>
      </w:r>
    </w:p>
    <w:p w14:paraId="68FFF28F" w14:textId="77777777" w:rsidR="0078346A" w:rsidRDefault="0078346A" w:rsidP="0078346A">
      <w:pPr>
        <w:pStyle w:val="ParagraphLetterhead"/>
      </w:pPr>
    </w:p>
    <w:p w14:paraId="37CE1301" w14:textId="24BA78EA" w:rsidR="00EF69BD" w:rsidRDefault="005877A5" w:rsidP="00EF69BD">
      <w:pPr>
        <w:pStyle w:val="ParagraphLetterhead"/>
      </w:pPr>
      <w:r>
        <w:t xml:space="preserve">Equalis works </w:t>
      </w:r>
      <w:proofErr w:type="gramStart"/>
      <w:r>
        <w:t>hand-in-hand</w:t>
      </w:r>
      <w:proofErr w:type="gramEnd"/>
      <w:r>
        <w:t xml:space="preserve"> with its members and </w:t>
      </w:r>
      <w:r w:rsidRPr="00DE3B02">
        <w:t>Lead Agencies</w:t>
      </w:r>
      <w:r>
        <w:t xml:space="preserve"> to develop and deliver industry-leading solutions from highly qualified and experienced suppliers, including </w:t>
      </w:r>
      <w:r w:rsidRPr="004D081B">
        <w:rPr>
          <w:highlight w:val="yellow"/>
        </w:rPr>
        <w:t>Supplier Name</w:t>
      </w:r>
      <w:r>
        <w:t>.</w:t>
      </w:r>
      <w:r w:rsidR="00EF69BD">
        <w:t xml:space="preserve"> </w:t>
      </w:r>
      <w:r w:rsidR="00EF69BD" w:rsidRPr="00A074A2">
        <w:t xml:space="preserve">Public </w:t>
      </w:r>
      <w:r w:rsidR="00EF69BD">
        <w:t>sector entities</w:t>
      </w:r>
      <w:r w:rsidR="0022342E">
        <w:t xml:space="preserve">, including federal </w:t>
      </w:r>
      <w:r w:rsidR="007759C0">
        <w:t xml:space="preserve">and state </w:t>
      </w:r>
      <w:r w:rsidR="0022342E">
        <w:t>agencies, local governments, and educational institutions</w:t>
      </w:r>
      <w:r w:rsidR="00EF69BD">
        <w:t xml:space="preserve"> </w:t>
      </w:r>
      <w:r w:rsidR="00EF69BD" w:rsidRPr="00A074A2">
        <w:t xml:space="preserve">across the country can utilize </w:t>
      </w:r>
      <w:r w:rsidR="00EF69BD">
        <w:t xml:space="preserve">Equalis </w:t>
      </w:r>
      <w:r w:rsidR="00EF69BD" w:rsidRPr="00A074A2">
        <w:t xml:space="preserve">cooperative agreements to: </w:t>
      </w:r>
    </w:p>
    <w:p w14:paraId="6B6FC255" w14:textId="0B6B2363" w:rsidR="00281EFA" w:rsidRDefault="00FC2F00" w:rsidP="00281EFA">
      <w:pPr>
        <w:pStyle w:val="Bullets3Letterhead"/>
      </w:pPr>
      <w:r>
        <w:t>Q</w:t>
      </w:r>
      <w:r w:rsidR="00EF69BD" w:rsidRPr="00A074A2">
        <w:t xml:space="preserve">uickly acquire the products and services they </w:t>
      </w:r>
      <w:proofErr w:type="gramStart"/>
      <w:r w:rsidR="00EF69BD" w:rsidRPr="00A074A2">
        <w:t>need;</w:t>
      </w:r>
      <w:proofErr w:type="gramEnd"/>
      <w:r w:rsidR="00EF69BD" w:rsidRPr="00A074A2">
        <w:t xml:space="preserve"> </w:t>
      </w:r>
    </w:p>
    <w:p w14:paraId="0776CC5B" w14:textId="671E3A9A" w:rsidR="00EF2734" w:rsidRDefault="00FC2F00" w:rsidP="00281EFA">
      <w:pPr>
        <w:pStyle w:val="Bullets3Letterhead"/>
      </w:pPr>
      <w:r>
        <w:t>R</w:t>
      </w:r>
      <w:r w:rsidR="00EF69BD" w:rsidRPr="00A074A2">
        <w:t xml:space="preserve">eceive better pricing through the collective buying power of Equalis </w:t>
      </w:r>
      <w:proofErr w:type="gramStart"/>
      <w:r w:rsidR="00EF69BD" w:rsidRPr="00A074A2">
        <w:t>Members</w:t>
      </w:r>
      <w:r w:rsidR="00B23B66">
        <w:t>;</w:t>
      </w:r>
      <w:proofErr w:type="gramEnd"/>
    </w:p>
    <w:p w14:paraId="5FD5B95C" w14:textId="317DC439" w:rsidR="00281EFA" w:rsidRDefault="00FC2F00" w:rsidP="00281EFA">
      <w:pPr>
        <w:pStyle w:val="Bullets3Letterhead"/>
      </w:pPr>
      <w:r>
        <w:t>L</w:t>
      </w:r>
      <w:r w:rsidR="00EF2734">
        <w:t xml:space="preserve">everage the expertise </w:t>
      </w:r>
      <w:r w:rsidR="009C2453">
        <w:t>of awarded suppliers to develop the best solutions</w:t>
      </w:r>
      <w:r w:rsidR="00EF69BD" w:rsidRPr="00A074A2">
        <w:t>; and,</w:t>
      </w:r>
    </w:p>
    <w:p w14:paraId="512C189A" w14:textId="0F68CD96" w:rsidR="00EF69BD" w:rsidRDefault="00FC2F00" w:rsidP="00281EFA">
      <w:pPr>
        <w:pStyle w:val="Bullets3Letterhead"/>
      </w:pPr>
      <w:r>
        <w:t>S</w:t>
      </w:r>
      <w:r w:rsidR="00EF69BD" w:rsidRPr="00A074A2">
        <w:t>ave time through Equalis</w:t>
      </w:r>
      <w:r w:rsidR="00FB34F2">
        <w:t>’</w:t>
      </w:r>
      <w:r w:rsidR="00EF69BD" w:rsidRPr="00A074A2">
        <w:t xml:space="preserve"> legal and compliant </w:t>
      </w:r>
      <w:r w:rsidR="00C111E1">
        <w:t>exemption</w:t>
      </w:r>
      <w:r w:rsidR="00EF69BD" w:rsidRPr="00A074A2">
        <w:t xml:space="preserve"> to conducting their own resource-consuming solicitation process</w:t>
      </w:r>
      <w:r w:rsidR="00EF69BD">
        <w:t>.</w:t>
      </w:r>
    </w:p>
    <w:p w14:paraId="308D32FB" w14:textId="23B8A530" w:rsidR="005877A5" w:rsidRDefault="005877A5" w:rsidP="0078346A">
      <w:pPr>
        <w:pStyle w:val="ParagraphLetterhead"/>
      </w:pPr>
    </w:p>
    <w:p w14:paraId="3E093516" w14:textId="77777777" w:rsidR="0078346A" w:rsidRDefault="0078346A" w:rsidP="0078346A">
      <w:pPr>
        <w:pStyle w:val="ParagraphLetterhead"/>
      </w:pPr>
      <w:r>
        <w:t>Equalis is a Member-Driven organization that believes in the power of partnership: when working together, we achieve more.</w:t>
      </w:r>
    </w:p>
    <w:p w14:paraId="0B05459B" w14:textId="77777777" w:rsidR="0032040D" w:rsidRDefault="0032040D" w:rsidP="0078346A">
      <w:pPr>
        <w:pStyle w:val="ParagraphLetterhead"/>
      </w:pPr>
    </w:p>
    <w:p w14:paraId="22C15D32" w14:textId="52196C6A" w:rsidR="0078346A" w:rsidRDefault="0078346A" w:rsidP="0078346A">
      <w:pPr>
        <w:pStyle w:val="Headers2Letterhead"/>
      </w:pPr>
      <w:r>
        <w:t>Master Agreement Procure</w:t>
      </w:r>
      <w:r w:rsidR="00DB4C15">
        <w:t>ment Process</w:t>
      </w:r>
    </w:p>
    <w:p w14:paraId="6F210833" w14:textId="7BA25489" w:rsidR="0078346A" w:rsidRDefault="004906D1" w:rsidP="0078346A">
      <w:pPr>
        <w:pStyle w:val="ParagraphLetterhead"/>
      </w:pPr>
      <w:r w:rsidRPr="006239FE">
        <w:rPr>
          <w:highlight w:val="yellow"/>
        </w:rPr>
        <w:t>Region 10 Education Service Center (</w:t>
      </w:r>
      <w:r w:rsidRPr="006239FE">
        <w:rPr>
          <w:b/>
          <w:bCs/>
          <w:highlight w:val="yellow"/>
        </w:rPr>
        <w:t>Region 10</w:t>
      </w:r>
      <w:r w:rsidRPr="006239FE">
        <w:rPr>
          <w:highlight w:val="yellow"/>
        </w:rPr>
        <w:t xml:space="preserve">) </w:t>
      </w:r>
      <w:r w:rsidR="00FB34F2" w:rsidRPr="006239FE">
        <w:rPr>
          <w:highlight w:val="yellow"/>
        </w:rPr>
        <w:t>/</w:t>
      </w:r>
      <w:r w:rsidRPr="006239FE">
        <w:rPr>
          <w:highlight w:val="yellow"/>
        </w:rPr>
        <w:t xml:space="preserve"> </w:t>
      </w:r>
      <w:r w:rsidR="00FB34F2" w:rsidRPr="006239FE">
        <w:rPr>
          <w:highlight w:val="yellow"/>
        </w:rPr>
        <w:t>T</w:t>
      </w:r>
      <w:r w:rsidRPr="006239FE">
        <w:rPr>
          <w:highlight w:val="yellow"/>
        </w:rPr>
        <w:t>he Cooperat</w:t>
      </w:r>
      <w:r w:rsidR="00BF72B4" w:rsidRPr="006239FE">
        <w:rPr>
          <w:highlight w:val="yellow"/>
        </w:rPr>
        <w:t>ive Council of Governments (</w:t>
      </w:r>
      <w:r w:rsidR="00BF72B4" w:rsidRPr="006239FE">
        <w:rPr>
          <w:b/>
          <w:bCs/>
          <w:highlight w:val="yellow"/>
        </w:rPr>
        <w:t>CCOG</w:t>
      </w:r>
      <w:r w:rsidR="00BF72B4" w:rsidRPr="006239FE">
        <w:rPr>
          <w:highlight w:val="yellow"/>
        </w:rPr>
        <w:t>)</w:t>
      </w:r>
      <w:r w:rsidR="00BF72B4">
        <w:t xml:space="preserve">, an </w:t>
      </w:r>
      <w:r w:rsidR="0078346A">
        <w:t>Equalis lead agency</w:t>
      </w:r>
      <w:r w:rsidR="00E0234F">
        <w:t>,</w:t>
      </w:r>
      <w:r w:rsidR="00FB34F2">
        <w:t xml:space="preserve"> conducted </w:t>
      </w:r>
      <w:r w:rsidR="0078346A">
        <w:t xml:space="preserve">a rigorous and transparent competitive public sector procurement process for </w:t>
      </w:r>
      <w:r w:rsidR="005328EC" w:rsidRPr="005328EC">
        <w:rPr>
          <w:highlight w:val="yellow"/>
        </w:rPr>
        <w:t>Name of RFP</w:t>
      </w:r>
      <w:r w:rsidR="0078346A">
        <w:t xml:space="preserve">. </w:t>
      </w:r>
      <w:r w:rsidR="00661BEA" w:rsidRPr="006239FE">
        <w:rPr>
          <w:highlight w:val="yellow"/>
        </w:rPr>
        <w:t>Region 1</w:t>
      </w:r>
      <w:r w:rsidR="00F81E27" w:rsidRPr="006239FE">
        <w:rPr>
          <w:highlight w:val="yellow"/>
        </w:rPr>
        <w:t>0 / CCOG</w:t>
      </w:r>
      <w:r w:rsidR="00F81E27">
        <w:t xml:space="preserve"> evaluated </w:t>
      </w:r>
      <w:r w:rsidR="00D278DC">
        <w:t>each</w:t>
      </w:r>
      <w:r w:rsidR="00F81E27">
        <w:t xml:space="preserve"> response </w:t>
      </w:r>
      <w:r w:rsidR="00606100">
        <w:t xml:space="preserve">on both qualitative and </w:t>
      </w:r>
      <w:r w:rsidR="00C956E3">
        <w:t xml:space="preserve">cost </w:t>
      </w:r>
      <w:r w:rsidR="00606100">
        <w:t xml:space="preserve">criteria </w:t>
      </w:r>
      <w:r w:rsidR="00D278DC">
        <w:t xml:space="preserve">and </w:t>
      </w:r>
      <w:r w:rsidR="00F81E27">
        <w:t xml:space="preserve">awarded a contract to </w:t>
      </w:r>
      <w:r w:rsidR="00F81E27" w:rsidRPr="00D278DC">
        <w:rPr>
          <w:highlight w:val="yellow"/>
        </w:rPr>
        <w:t>Supplier Name</w:t>
      </w:r>
      <w:r w:rsidR="00F81E27">
        <w:t xml:space="preserve"> </w:t>
      </w:r>
      <w:r w:rsidR="0078346A">
        <w:t>as the responsible offeror whose proposal is most advantageous.</w:t>
      </w:r>
    </w:p>
    <w:p w14:paraId="0337BE99" w14:textId="77777777" w:rsidR="00235DCC" w:rsidRDefault="00235DCC" w:rsidP="00235DCC">
      <w:pPr>
        <w:pStyle w:val="ParagraphLetterhead"/>
      </w:pPr>
    </w:p>
    <w:p w14:paraId="0C97954E" w14:textId="449A36CD" w:rsidR="00235DCC" w:rsidRDefault="00235DCC" w:rsidP="00235DCC">
      <w:pPr>
        <w:pStyle w:val="ParagraphLetterhead"/>
      </w:pPr>
      <w:r>
        <w:t>This contract was</w:t>
      </w:r>
      <w:r w:rsidRPr="00AD7E18">
        <w:t xml:space="preserve"> procured</w:t>
      </w:r>
      <w:r>
        <w:t xml:space="preserve"> and awarded</w:t>
      </w:r>
      <w:r w:rsidRPr="00AD7E18">
        <w:t xml:space="preserve"> in accordance with the requirements of </w:t>
      </w:r>
      <w:hyperlink r:id="rId22" w:tgtFrame="_blank" w:history="1">
        <w:r w:rsidRPr="00AD7E18">
          <w:rPr>
            <w:rStyle w:val="Hyperlink"/>
          </w:rPr>
          <w:t>2-C.F.R. Part 200</w:t>
        </w:r>
      </w:hyperlink>
      <w:r w:rsidRPr="00AD7E18">
        <w:t>, commonly referred to as “</w:t>
      </w:r>
      <w:r w:rsidRPr="00AD7E18">
        <w:rPr>
          <w:b/>
          <w:bCs/>
        </w:rPr>
        <w:t>Uniform Guidance</w:t>
      </w:r>
      <w:r w:rsidRPr="00AD7E18">
        <w:t>”</w:t>
      </w:r>
      <w:r>
        <w:t>, so</w:t>
      </w:r>
      <w:r w:rsidRPr="00AD7E18">
        <w:t xml:space="preserve"> </w:t>
      </w:r>
      <w:r>
        <w:t xml:space="preserve">you can </w:t>
      </w:r>
      <w:r w:rsidRPr="00AD7E18">
        <w:t xml:space="preserve">spend </w:t>
      </w:r>
      <w:r>
        <w:t xml:space="preserve">federal </w:t>
      </w:r>
      <w:r w:rsidR="006C4C14">
        <w:t>grant</w:t>
      </w:r>
      <w:r w:rsidR="0053201F">
        <w:t xml:space="preserve"> and award</w:t>
      </w:r>
      <w:r w:rsidRPr="00AD7E18">
        <w:t xml:space="preserve"> dollars through </w:t>
      </w:r>
      <w:r>
        <w:t xml:space="preserve">this contract vehicle </w:t>
      </w:r>
      <w:r w:rsidRPr="00AD7E18">
        <w:t xml:space="preserve">without having to conduct </w:t>
      </w:r>
      <w:r>
        <w:t xml:space="preserve">your </w:t>
      </w:r>
      <w:r w:rsidRPr="00AD7E18">
        <w:t xml:space="preserve">own bid or </w:t>
      </w:r>
      <w:r w:rsidR="00FD6E4A">
        <w:t xml:space="preserve">request </w:t>
      </w:r>
      <w:r w:rsidR="00956641">
        <w:t>for proposal</w:t>
      </w:r>
      <w:r w:rsidR="00DC2805">
        <w:t>s</w:t>
      </w:r>
      <w:r w:rsidR="00956641">
        <w:t xml:space="preserve"> (</w:t>
      </w:r>
      <w:r w:rsidR="00956641" w:rsidRPr="00956641">
        <w:rPr>
          <w:b/>
          <w:bCs/>
        </w:rPr>
        <w:t>RFP</w:t>
      </w:r>
      <w:r w:rsidR="00956641">
        <w:t>)</w:t>
      </w:r>
      <w:r>
        <w:t xml:space="preserve"> for our </w:t>
      </w:r>
      <w:r w:rsidR="002B19F8">
        <w:rPr>
          <w:highlight w:val="yellow"/>
        </w:rPr>
        <w:t>p</w:t>
      </w:r>
      <w:r w:rsidRPr="00B42916">
        <w:rPr>
          <w:highlight w:val="yellow"/>
        </w:rPr>
        <w:t xml:space="preserve">roducts </w:t>
      </w:r>
      <w:r w:rsidR="002B19F8">
        <w:rPr>
          <w:highlight w:val="yellow"/>
        </w:rPr>
        <w:t>and</w:t>
      </w:r>
      <w:r w:rsidRPr="00B42916">
        <w:rPr>
          <w:highlight w:val="yellow"/>
        </w:rPr>
        <w:t xml:space="preserve"> </w:t>
      </w:r>
      <w:r w:rsidR="002B19F8">
        <w:rPr>
          <w:highlight w:val="yellow"/>
        </w:rPr>
        <w:t>s</w:t>
      </w:r>
      <w:r w:rsidRPr="00B42916">
        <w:rPr>
          <w:highlight w:val="yellow"/>
        </w:rPr>
        <w:t>ervices</w:t>
      </w:r>
      <w:r w:rsidRPr="00AD7E18">
        <w:t>.</w:t>
      </w:r>
    </w:p>
    <w:p w14:paraId="61447FD7" w14:textId="77777777" w:rsidR="0078346A" w:rsidRDefault="0078346A" w:rsidP="0078346A">
      <w:pPr>
        <w:pStyle w:val="ParagraphLetterhead"/>
      </w:pPr>
    </w:p>
    <w:p w14:paraId="1BE949ED" w14:textId="24BA7522" w:rsidR="0078346A" w:rsidRDefault="0078346A" w:rsidP="0078346A">
      <w:pPr>
        <w:pStyle w:val="Headers2Letterhead"/>
      </w:pPr>
      <w:r>
        <w:t>Join Equalis Group</w:t>
      </w:r>
    </w:p>
    <w:p w14:paraId="084276A0" w14:textId="615264A9" w:rsidR="008336F0" w:rsidRDefault="00563531" w:rsidP="0078346A">
      <w:pPr>
        <w:pStyle w:val="ParagraphLetterhead"/>
      </w:pPr>
      <w:r>
        <w:t xml:space="preserve">Public sector entities </w:t>
      </w:r>
      <w:r w:rsidR="002E06F8">
        <w:t xml:space="preserve">nationwide </w:t>
      </w:r>
      <w:r>
        <w:t>that join Equalis</w:t>
      </w:r>
      <w:r w:rsidR="00F7449C">
        <w:t xml:space="preserve"> have immediate</w:t>
      </w:r>
      <w:r w:rsidR="0078346A">
        <w:t xml:space="preserve"> access</w:t>
      </w:r>
      <w:r w:rsidR="00F7449C">
        <w:t xml:space="preserve"> to</w:t>
      </w:r>
      <w:r w:rsidR="0078346A">
        <w:t xml:space="preserve"> </w:t>
      </w:r>
      <w:r w:rsidR="0078346A" w:rsidRPr="004D081B">
        <w:rPr>
          <w:highlight w:val="yellow"/>
        </w:rPr>
        <w:t>Supplier Name</w:t>
      </w:r>
      <w:r w:rsidR="0078346A" w:rsidRPr="0053201F">
        <w:t>’s</w:t>
      </w:r>
      <w:r w:rsidR="0078346A">
        <w:t xml:space="preserve"> competitively solicited contract vehicle</w:t>
      </w:r>
      <w:r w:rsidR="004616BF">
        <w:t xml:space="preserve">, as well as </w:t>
      </w:r>
      <w:r w:rsidR="00F05D56">
        <w:t xml:space="preserve">the </w:t>
      </w:r>
      <w:r w:rsidR="00D63C6C">
        <w:t xml:space="preserve">entire </w:t>
      </w:r>
      <w:r w:rsidR="006C2858">
        <w:t xml:space="preserve">Equalis </w:t>
      </w:r>
      <w:r w:rsidR="00D63C6C">
        <w:t xml:space="preserve">portfolio </w:t>
      </w:r>
      <w:r w:rsidR="00C4164C">
        <w:t xml:space="preserve">of cooperative contracts. </w:t>
      </w:r>
      <w:r w:rsidR="00D21F6D">
        <w:t xml:space="preserve">Each </w:t>
      </w:r>
      <w:r w:rsidR="000B5A1E">
        <w:t>contract provides members with a legal and compliant exemption to the</w:t>
      </w:r>
      <w:r w:rsidR="00151A98">
        <w:t xml:space="preserve"> traditional</w:t>
      </w:r>
      <w:r w:rsidR="000B5A1E">
        <w:t xml:space="preserve"> bid/RFP process and the ability to configure the solution that best meets their individual needs while achieving the lowest total cost.</w:t>
      </w:r>
    </w:p>
    <w:p w14:paraId="391C7632" w14:textId="1336DBA0" w:rsidR="00364353" w:rsidRDefault="0078346A" w:rsidP="0078346A">
      <w:pPr>
        <w:pStyle w:val="Bullets3Letterhead"/>
        <w:numPr>
          <w:ilvl w:val="0"/>
          <w:numId w:val="12"/>
        </w:numPr>
      </w:pPr>
      <w:r w:rsidRPr="009A5721">
        <w:rPr>
          <w:b/>
          <w:bCs w:val="0"/>
          <w:i/>
          <w:iCs/>
        </w:rPr>
        <w:t>Save Time</w:t>
      </w:r>
      <w:r>
        <w:t xml:space="preserve"> – Equalis</w:t>
      </w:r>
      <w:r w:rsidR="00364353">
        <w:t>’</w:t>
      </w:r>
      <w:r>
        <w:t xml:space="preserve"> publicly procured, competitively solicited contracts save public sector entities time by providing them with a legal exemption from conducting their own bid </w:t>
      </w:r>
      <w:r w:rsidR="00D01B72">
        <w:t>or</w:t>
      </w:r>
      <w:r>
        <w:t xml:space="preserve"> </w:t>
      </w:r>
      <w:r w:rsidR="00956641">
        <w:t>RFP</w:t>
      </w:r>
      <w:r>
        <w:t xml:space="preserve"> process.</w:t>
      </w:r>
    </w:p>
    <w:p w14:paraId="3CB421A4" w14:textId="77777777" w:rsidR="00364353" w:rsidRDefault="0078346A" w:rsidP="0078346A">
      <w:pPr>
        <w:pStyle w:val="Bullets3Letterhead"/>
        <w:numPr>
          <w:ilvl w:val="0"/>
          <w:numId w:val="12"/>
        </w:numPr>
      </w:pPr>
      <w:r w:rsidRPr="00364353">
        <w:rPr>
          <w:b/>
          <w:bCs w:val="0"/>
          <w:i/>
          <w:iCs/>
        </w:rPr>
        <w:t>Save Money</w:t>
      </w:r>
      <w:r>
        <w:t xml:space="preserve"> – Equalis</w:t>
      </w:r>
      <w:r w:rsidR="00364353">
        <w:t>’</w:t>
      </w:r>
      <w:r>
        <w:t xml:space="preserve"> sourcing expertise combined with the collective buying power of Equalis </w:t>
      </w:r>
      <w:r w:rsidR="00364353">
        <w:t>m</w:t>
      </w:r>
      <w:r>
        <w:t xml:space="preserve">embers ensure that members save money when purchasing through Equalis </w:t>
      </w:r>
      <w:r w:rsidR="00364353">
        <w:t>M</w:t>
      </w:r>
      <w:r>
        <w:t xml:space="preserve">aster </w:t>
      </w:r>
      <w:r w:rsidR="00364353">
        <w:t>A</w:t>
      </w:r>
      <w:r>
        <w:t>greements.</w:t>
      </w:r>
    </w:p>
    <w:p w14:paraId="18715501" w14:textId="28355B53" w:rsidR="0078346A" w:rsidRDefault="0078346A" w:rsidP="0078346A">
      <w:pPr>
        <w:pStyle w:val="Bullets3Letterhead"/>
        <w:numPr>
          <w:ilvl w:val="0"/>
          <w:numId w:val="12"/>
        </w:numPr>
      </w:pPr>
      <w:r w:rsidRPr="00364353">
        <w:rPr>
          <w:b/>
          <w:bCs w:val="0"/>
          <w:i/>
          <w:iCs/>
        </w:rPr>
        <w:t>Stay Legal</w:t>
      </w:r>
      <w:r>
        <w:t xml:space="preserve"> </w:t>
      </w:r>
      <w:r w:rsidR="00364353">
        <w:t>–</w:t>
      </w:r>
      <w:r>
        <w:t xml:space="preserve"> Compliance is key. Equalis </w:t>
      </w:r>
      <w:r w:rsidR="00364353">
        <w:t>Lead Agencies’</w:t>
      </w:r>
      <w:r>
        <w:t xml:space="preserve"> rigorous procurement processes comply with statutory requirements and adhere to </w:t>
      </w:r>
      <w:hyperlink r:id="rId23" w:history="1">
        <w:r w:rsidRPr="004D081B">
          <w:rPr>
            <w:rStyle w:val="Hyperlink"/>
          </w:rPr>
          <w:t>2-C.F.R. Part 200</w:t>
        </w:r>
      </w:hyperlink>
      <w:r>
        <w:t xml:space="preserve"> (</w:t>
      </w:r>
      <w:r w:rsidRPr="00364353">
        <w:rPr>
          <w:b/>
        </w:rPr>
        <w:t>Uniform Guidance</w:t>
      </w:r>
      <w:r>
        <w:t xml:space="preserve">), ensuring Equalis </w:t>
      </w:r>
      <w:r w:rsidR="00364353">
        <w:t>m</w:t>
      </w:r>
      <w:r>
        <w:t xml:space="preserve">embers can purchase through an entire portfolio of Master Agreements </w:t>
      </w:r>
      <w:r w:rsidR="002D3B92">
        <w:t xml:space="preserve">using federal funds </w:t>
      </w:r>
      <w:r>
        <w:t>with confidence and peace of mind.</w:t>
      </w:r>
    </w:p>
    <w:p w14:paraId="20A1274B" w14:textId="77777777" w:rsidR="00420068" w:rsidRDefault="00420068" w:rsidP="0078346A">
      <w:pPr>
        <w:pStyle w:val="ParagraphLetterhead"/>
      </w:pPr>
    </w:p>
    <w:p w14:paraId="5416152F" w14:textId="260E337A" w:rsidR="002E00AE" w:rsidRDefault="00351B3F" w:rsidP="0078346A">
      <w:pPr>
        <w:pStyle w:val="ParagraphLetterhead"/>
      </w:pPr>
      <w:r>
        <w:t xml:space="preserve">Not a </w:t>
      </w:r>
      <w:r w:rsidR="00501F0D">
        <w:t>m</w:t>
      </w:r>
      <w:r>
        <w:t>ember yet? Any public sector entity in the country</w:t>
      </w:r>
      <w:r w:rsidR="006B485D">
        <w:t xml:space="preserve"> </w:t>
      </w:r>
      <w:r>
        <w:t xml:space="preserve">can </w:t>
      </w:r>
      <w:hyperlink r:id="rId24" w:history="1">
        <w:r w:rsidRPr="001270B7">
          <w:rPr>
            <w:rStyle w:val="Hyperlink"/>
          </w:rPr>
          <w:t>join</w:t>
        </w:r>
      </w:hyperlink>
      <w:r>
        <w:t xml:space="preserve"> Equalis and begin utilizing any Equalis competitively solicited </w:t>
      </w:r>
      <w:r w:rsidR="001270B7">
        <w:t>M</w:t>
      </w:r>
      <w:r>
        <w:t xml:space="preserve">aster </w:t>
      </w:r>
      <w:r w:rsidR="001270B7">
        <w:t>A</w:t>
      </w:r>
      <w:r>
        <w:t xml:space="preserve">greement by completing the membership registration form. New </w:t>
      </w:r>
      <w:r w:rsidR="001270B7">
        <w:t>m</w:t>
      </w:r>
      <w:r>
        <w:t xml:space="preserve">embers receive a fully executed copy of their completed membership form via email immediately and will </w:t>
      </w:r>
      <w:r w:rsidR="008213CA">
        <w:t xml:space="preserve">quickly receive </w:t>
      </w:r>
      <w:r>
        <w:t xml:space="preserve">their Equalis membership number </w:t>
      </w:r>
      <w:r w:rsidR="008213CA">
        <w:t>and welcome kit</w:t>
      </w:r>
      <w:r>
        <w:t xml:space="preserve">. There are no </w:t>
      </w:r>
      <w:r w:rsidR="008213CA">
        <w:t xml:space="preserve">membership </w:t>
      </w:r>
      <w:r>
        <w:t xml:space="preserve">dues, fees, or obligations and completing the form takes less than five minutes. </w:t>
      </w:r>
    </w:p>
    <w:p w14:paraId="65131CEB" w14:textId="77777777" w:rsidR="002E00AE" w:rsidRDefault="002E00AE" w:rsidP="0078346A">
      <w:pPr>
        <w:pStyle w:val="ParagraphLetterhead"/>
      </w:pPr>
    </w:p>
    <w:p w14:paraId="7E2E1E29" w14:textId="5B9792C4" w:rsidR="007851E7" w:rsidRDefault="00351B3F" w:rsidP="0078346A">
      <w:pPr>
        <w:pStyle w:val="ParagraphLetterhead"/>
      </w:pPr>
      <w:r>
        <w:t xml:space="preserve">Each Equalis member is assigned a </w:t>
      </w:r>
      <w:hyperlink r:id="rId25" w:history="1">
        <w:r w:rsidRPr="00501F0D">
          <w:rPr>
            <w:rStyle w:val="Hyperlink"/>
          </w:rPr>
          <w:t>dedicated point of contact</w:t>
        </w:r>
      </w:hyperlink>
      <w:r>
        <w:t xml:space="preserve"> </w:t>
      </w:r>
      <w:r w:rsidR="00501F0D">
        <w:t>to provide ongoing support</w:t>
      </w:r>
      <w:r w:rsidR="002E267F">
        <w:t xml:space="preserve">, </w:t>
      </w:r>
      <w:r w:rsidR="002E267F" w:rsidRPr="002E267F">
        <w:t xml:space="preserve">with a name, direct dial, and email address. This individual works tirelessly to help members manage the complexities of designing and implementing the best solutions through publicly procured </w:t>
      </w:r>
      <w:r w:rsidR="002E267F">
        <w:t xml:space="preserve">Equalis </w:t>
      </w:r>
      <w:r w:rsidR="002E267F" w:rsidRPr="002E267F">
        <w:t>agreements.</w:t>
      </w:r>
    </w:p>
    <w:p w14:paraId="7C423331" w14:textId="77777777" w:rsidR="006D0FD4" w:rsidRDefault="006D0FD4" w:rsidP="0078346A">
      <w:pPr>
        <w:pStyle w:val="ParagraphLetterhead"/>
      </w:pPr>
    </w:p>
    <w:p w14:paraId="66CCAB85" w14:textId="57C1D2B2" w:rsidR="007851E7" w:rsidRDefault="004D081B" w:rsidP="00821333">
      <w:pPr>
        <w:pStyle w:val="Heading1"/>
      </w:pPr>
      <w:r>
        <w:br w:type="page"/>
      </w:r>
      <w:bookmarkStart w:id="1" w:name="_Toc111025933"/>
      <w:r w:rsidR="00D72795">
        <w:lastRenderedPageBreak/>
        <w:t xml:space="preserve">2. </w:t>
      </w:r>
      <w:r w:rsidR="00375936">
        <w:t xml:space="preserve">Your Existing </w:t>
      </w:r>
      <w:r w:rsidR="0008439E">
        <w:t>Cooperative</w:t>
      </w:r>
      <w:r w:rsidR="007851E7">
        <w:t xml:space="preserve"> Landing Page</w:t>
      </w:r>
      <w:r w:rsidR="00AA33D7">
        <w:t xml:space="preserve"> Content</w:t>
      </w:r>
      <w:bookmarkEnd w:id="1"/>
    </w:p>
    <w:p w14:paraId="54DD0833" w14:textId="77777777" w:rsidR="007851E7" w:rsidRDefault="007851E7" w:rsidP="007851E7">
      <w:pPr>
        <w:pStyle w:val="Headers2Letterhead"/>
      </w:pPr>
      <w:r>
        <w:t>Context &amp; Application</w:t>
      </w:r>
    </w:p>
    <w:p w14:paraId="3E90622C" w14:textId="6859F9E8" w:rsidR="007851E7" w:rsidRPr="004E38C4" w:rsidRDefault="007851E7" w:rsidP="007851E7">
      <w:pPr>
        <w:pStyle w:val="ParagraphLetterhead"/>
        <w:rPr>
          <w:i/>
          <w:iCs/>
        </w:rPr>
      </w:pPr>
      <w:r w:rsidRPr="004E38C4">
        <w:rPr>
          <w:b/>
          <w:bCs/>
          <w:i/>
          <w:iCs/>
        </w:rPr>
        <w:t xml:space="preserve">Purpose: </w:t>
      </w:r>
      <w:r w:rsidRPr="004E38C4">
        <w:rPr>
          <w:i/>
          <w:iCs/>
        </w:rPr>
        <w:t xml:space="preserve">to promote your Master Agreement with Equalis Group via </w:t>
      </w:r>
      <w:r w:rsidR="00416867">
        <w:rPr>
          <w:i/>
          <w:iCs/>
        </w:rPr>
        <w:t xml:space="preserve">your existing landing page </w:t>
      </w:r>
      <w:r w:rsidR="00375936" w:rsidRPr="004E38C4">
        <w:rPr>
          <w:i/>
          <w:iCs/>
        </w:rPr>
        <w:t>on your website</w:t>
      </w:r>
      <w:r w:rsidR="00375936">
        <w:rPr>
          <w:i/>
          <w:iCs/>
        </w:rPr>
        <w:t xml:space="preserve"> </w:t>
      </w:r>
      <w:r w:rsidR="00416867">
        <w:rPr>
          <w:i/>
          <w:iCs/>
        </w:rPr>
        <w:t>that showcases each of your cooperative agreements</w:t>
      </w:r>
      <w:r w:rsidR="00083C6F">
        <w:rPr>
          <w:i/>
          <w:iCs/>
        </w:rPr>
        <w:t>/public sector contract vehicles</w:t>
      </w:r>
      <w:r w:rsidRPr="004E38C4">
        <w:rPr>
          <w:i/>
          <w:iCs/>
        </w:rPr>
        <w:t xml:space="preserve">. </w:t>
      </w:r>
      <w:r w:rsidR="00F10EBE">
        <w:rPr>
          <w:i/>
          <w:iCs/>
        </w:rPr>
        <w:t xml:space="preserve">This option is for supplier partners who cannot or choose not to create </w:t>
      </w:r>
      <w:r w:rsidR="00CC540C">
        <w:rPr>
          <w:i/>
          <w:iCs/>
        </w:rPr>
        <w:t xml:space="preserve">a dedicated Equalis </w:t>
      </w:r>
      <w:r w:rsidRPr="004E38C4">
        <w:rPr>
          <w:i/>
          <w:iCs/>
        </w:rPr>
        <w:t>landing page</w:t>
      </w:r>
      <w:r w:rsidR="00CC540C">
        <w:rPr>
          <w:i/>
          <w:iCs/>
        </w:rPr>
        <w:t xml:space="preserve">. Of course, our preference is that you build a dedicated Equalis landing page to </w:t>
      </w:r>
      <w:r w:rsidRPr="004E38C4">
        <w:rPr>
          <w:i/>
          <w:iCs/>
        </w:rPr>
        <w:t>increase organic web traffic to your site and inform visitors that you were awarded a publicly procured, competitively solicited contract through which they can purchase your products and services without having to conduct a formal bid or request for proposal</w:t>
      </w:r>
      <w:r w:rsidR="00DC2805">
        <w:rPr>
          <w:i/>
          <w:iCs/>
        </w:rPr>
        <w:t>s</w:t>
      </w:r>
      <w:r w:rsidRPr="004E38C4">
        <w:rPr>
          <w:i/>
          <w:iCs/>
        </w:rPr>
        <w:t xml:space="preserve"> (</w:t>
      </w:r>
      <w:r w:rsidRPr="004E38C4">
        <w:rPr>
          <w:b/>
          <w:bCs/>
          <w:i/>
          <w:iCs/>
        </w:rPr>
        <w:t>RFP</w:t>
      </w:r>
      <w:r w:rsidRPr="004E38C4">
        <w:rPr>
          <w:i/>
          <w:iCs/>
        </w:rPr>
        <w:t>).</w:t>
      </w:r>
    </w:p>
    <w:p w14:paraId="4412FD10" w14:textId="77777777" w:rsidR="007851E7" w:rsidRPr="004E38C4" w:rsidRDefault="007851E7" w:rsidP="007851E7">
      <w:pPr>
        <w:pStyle w:val="ParagraphLetterhead"/>
        <w:rPr>
          <w:i/>
          <w:iCs/>
        </w:rPr>
      </w:pPr>
    </w:p>
    <w:p w14:paraId="278328CE" w14:textId="41267058" w:rsidR="007851E7" w:rsidRPr="004E38C4" w:rsidRDefault="007851E7" w:rsidP="007851E7">
      <w:pPr>
        <w:pStyle w:val="ParagraphLetterhead"/>
        <w:rPr>
          <w:i/>
          <w:iCs/>
        </w:rPr>
      </w:pPr>
      <w:r w:rsidRPr="004E38C4">
        <w:rPr>
          <w:b/>
          <w:bCs/>
          <w:i/>
          <w:iCs/>
        </w:rPr>
        <w:t>Description:</w:t>
      </w:r>
      <w:r w:rsidRPr="004E38C4">
        <w:rPr>
          <w:i/>
          <w:iCs/>
        </w:rPr>
        <w:t xml:space="preserve"> this content</w:t>
      </w:r>
      <w:r w:rsidR="00C26A2D">
        <w:rPr>
          <w:i/>
          <w:iCs/>
        </w:rPr>
        <w:t xml:space="preserve"> provides a brief overview of Equalis</w:t>
      </w:r>
      <w:r w:rsidR="00D86450">
        <w:rPr>
          <w:i/>
          <w:iCs/>
        </w:rPr>
        <w:t xml:space="preserve">, </w:t>
      </w:r>
      <w:r w:rsidRPr="004E38C4">
        <w:rPr>
          <w:i/>
          <w:iCs/>
        </w:rPr>
        <w:t xml:space="preserve">addresses who Equalis is, and </w:t>
      </w:r>
      <w:r w:rsidR="00AA62C2">
        <w:rPr>
          <w:i/>
          <w:iCs/>
        </w:rPr>
        <w:t xml:space="preserve">summarizes </w:t>
      </w:r>
      <w:r w:rsidRPr="004E38C4">
        <w:rPr>
          <w:i/>
          <w:iCs/>
        </w:rPr>
        <w:t xml:space="preserve">why customers/prospects should join Equalis to purchase your products and services through a legal exemption to the traditional bid/RFP process. </w:t>
      </w:r>
    </w:p>
    <w:p w14:paraId="6DC12014" w14:textId="77777777" w:rsidR="007851E7" w:rsidRPr="004E38C4" w:rsidRDefault="007851E7" w:rsidP="007851E7">
      <w:pPr>
        <w:pStyle w:val="ParagraphLetterhead"/>
        <w:rPr>
          <w:i/>
          <w:iCs/>
        </w:rPr>
      </w:pPr>
    </w:p>
    <w:p w14:paraId="24F896C7" w14:textId="5FEB231E" w:rsidR="007851E7" w:rsidRPr="004E38C4" w:rsidRDefault="007851E7" w:rsidP="007851E7">
      <w:pPr>
        <w:pStyle w:val="ParagraphLetterhead"/>
        <w:rPr>
          <w:i/>
          <w:iCs/>
        </w:rPr>
      </w:pPr>
      <w:r w:rsidRPr="004E38C4">
        <w:rPr>
          <w:b/>
          <w:bCs/>
          <w:i/>
          <w:iCs/>
        </w:rPr>
        <w:t>Utilization:</w:t>
      </w:r>
      <w:r w:rsidRPr="004E38C4">
        <w:rPr>
          <w:i/>
          <w:iCs/>
        </w:rPr>
        <w:t xml:space="preserve"> </w:t>
      </w:r>
      <w:r w:rsidR="001D30FC">
        <w:rPr>
          <w:i/>
          <w:iCs/>
        </w:rPr>
        <w:t>t</w:t>
      </w:r>
      <w:r w:rsidRPr="004E38C4">
        <w:rPr>
          <w:i/>
          <w:iCs/>
        </w:rPr>
        <w:t xml:space="preserve">his content is approved by Equalis for your use without any further authorization from Equalis. Supplement this Equalis content with any additional information you want to include regarding your company, </w:t>
      </w:r>
      <w:proofErr w:type="gramStart"/>
      <w:r w:rsidRPr="004E38C4">
        <w:rPr>
          <w:i/>
          <w:iCs/>
        </w:rPr>
        <w:t>products</w:t>
      </w:r>
      <w:proofErr w:type="gramEnd"/>
      <w:r w:rsidRPr="004E38C4">
        <w:rPr>
          <w:i/>
          <w:iCs/>
        </w:rPr>
        <w:t xml:space="preserve"> and services available, and/or key Master Agreement terms you determine are relevant to your customers and prospects.</w:t>
      </w:r>
    </w:p>
    <w:p w14:paraId="6FBD1F57" w14:textId="77777777" w:rsidR="007851E7" w:rsidRPr="004E38C4" w:rsidRDefault="007851E7" w:rsidP="007851E7">
      <w:pPr>
        <w:pStyle w:val="ParagraphLetterhead"/>
        <w:rPr>
          <w:i/>
          <w:iCs/>
        </w:rPr>
      </w:pPr>
    </w:p>
    <w:p w14:paraId="45683EA5" w14:textId="77777777" w:rsidR="007851E7" w:rsidRPr="004E38C4" w:rsidRDefault="007851E7" w:rsidP="007851E7">
      <w:pPr>
        <w:pStyle w:val="ParagraphLetterhead"/>
        <w:rPr>
          <w:b/>
          <w:bCs/>
          <w:i/>
          <w:iCs/>
        </w:rPr>
      </w:pPr>
      <w:r w:rsidRPr="004E38C4">
        <w:rPr>
          <w:b/>
          <w:bCs/>
          <w:i/>
          <w:iCs/>
        </w:rPr>
        <w:t>Actions:</w:t>
      </w:r>
    </w:p>
    <w:p w14:paraId="44E840CF" w14:textId="77777777" w:rsidR="007851E7" w:rsidRDefault="007851E7" w:rsidP="007851E7">
      <w:pPr>
        <w:pStyle w:val="Bullets2Letterhead"/>
        <w:rPr>
          <w:i/>
          <w:iCs/>
        </w:rPr>
      </w:pPr>
      <w:r w:rsidRPr="004E38C4">
        <w:rPr>
          <w:i/>
          <w:iCs/>
        </w:rPr>
        <w:t xml:space="preserve">Send any proposed edits of non-highlighted text to </w:t>
      </w:r>
      <w:hyperlink r:id="rId26" w:history="1">
        <w:r w:rsidRPr="004E38C4">
          <w:rPr>
            <w:rStyle w:val="Hyperlink"/>
            <w:i/>
            <w:iCs/>
          </w:rPr>
          <w:t>Equalis Marketing &amp; Engagement</w:t>
        </w:r>
      </w:hyperlink>
      <w:r w:rsidRPr="004E38C4">
        <w:rPr>
          <w:i/>
          <w:iCs/>
        </w:rPr>
        <w:t xml:space="preserve"> for review and approval </w:t>
      </w:r>
      <w:r w:rsidRPr="004E38C4">
        <w:rPr>
          <w:b/>
          <w:bCs w:val="0"/>
          <w:i/>
          <w:iCs/>
        </w:rPr>
        <w:t>prior</w:t>
      </w:r>
      <w:r w:rsidRPr="004E38C4">
        <w:rPr>
          <w:i/>
          <w:iCs/>
        </w:rPr>
        <w:t xml:space="preserve"> to publication on your site.</w:t>
      </w:r>
    </w:p>
    <w:p w14:paraId="570E1EDE" w14:textId="29CC1302" w:rsidR="00652C84" w:rsidRPr="004E38C4" w:rsidRDefault="00652C84" w:rsidP="00652C84">
      <w:pPr>
        <w:pStyle w:val="Bullets2Letterhead"/>
        <w:rPr>
          <w:i/>
          <w:iCs/>
        </w:rPr>
      </w:pPr>
      <w:r>
        <w:rPr>
          <w:i/>
          <w:iCs/>
        </w:rPr>
        <w:t xml:space="preserve">Include one of the Equalis logos in accordance with our Graphic Style </w:t>
      </w:r>
      <w:r w:rsidR="00892C82">
        <w:rPr>
          <w:i/>
          <w:iCs/>
        </w:rPr>
        <w:t>G</w:t>
      </w:r>
      <w:r>
        <w:rPr>
          <w:i/>
          <w:iCs/>
        </w:rPr>
        <w:t xml:space="preserve">uide, both found </w:t>
      </w:r>
      <w:hyperlink r:id="rId27" w:history="1">
        <w:r w:rsidRPr="00652C84">
          <w:rPr>
            <w:rStyle w:val="Hyperlink"/>
            <w:i/>
            <w:iCs/>
          </w:rPr>
          <w:t>here</w:t>
        </w:r>
      </w:hyperlink>
      <w:r>
        <w:rPr>
          <w:i/>
          <w:iCs/>
        </w:rPr>
        <w:t xml:space="preserve">. </w:t>
      </w:r>
    </w:p>
    <w:p w14:paraId="1D0B111B" w14:textId="6E118B85" w:rsidR="007851E7" w:rsidRPr="004E38C4" w:rsidRDefault="007851E7" w:rsidP="007851E7">
      <w:pPr>
        <w:pStyle w:val="Bullets2Letterhead"/>
        <w:rPr>
          <w:i/>
          <w:iCs/>
        </w:rPr>
      </w:pPr>
      <w:r w:rsidRPr="004E38C4">
        <w:rPr>
          <w:i/>
          <w:iCs/>
        </w:rPr>
        <w:t xml:space="preserve">Send the link to your </w:t>
      </w:r>
      <w:r w:rsidR="00400A6D">
        <w:rPr>
          <w:i/>
          <w:iCs/>
        </w:rPr>
        <w:t>cooperative/contract vehicle</w:t>
      </w:r>
      <w:r w:rsidRPr="004E38C4">
        <w:rPr>
          <w:i/>
          <w:iCs/>
        </w:rPr>
        <w:t xml:space="preserve"> landing page to </w:t>
      </w:r>
      <w:hyperlink r:id="rId28" w:history="1">
        <w:r w:rsidRPr="004E38C4">
          <w:rPr>
            <w:rStyle w:val="Hyperlink"/>
            <w:i/>
            <w:iCs/>
          </w:rPr>
          <w:t>Equalis Marketing &amp; Engagement</w:t>
        </w:r>
      </w:hyperlink>
      <w:r w:rsidRPr="004E38C4">
        <w:rPr>
          <w:i/>
          <w:iCs/>
        </w:rPr>
        <w:t>.</w:t>
      </w:r>
    </w:p>
    <w:p w14:paraId="4C9BEC5C" w14:textId="77777777" w:rsidR="007851E7" w:rsidRDefault="007851E7" w:rsidP="007851E7">
      <w:pPr>
        <w:pStyle w:val="ParagraphLetterhead"/>
        <w:pBdr>
          <w:bottom w:val="single" w:sz="12" w:space="1" w:color="auto"/>
        </w:pBdr>
      </w:pPr>
    </w:p>
    <w:p w14:paraId="14C75E11" w14:textId="77777777" w:rsidR="007851E7" w:rsidRDefault="007851E7" w:rsidP="007851E7">
      <w:pPr>
        <w:pStyle w:val="ParagraphLetterhead"/>
      </w:pPr>
    </w:p>
    <w:p w14:paraId="42B9F13F" w14:textId="59611364" w:rsidR="002A0D37" w:rsidRDefault="002A0D37" w:rsidP="002A0D37">
      <w:pPr>
        <w:pStyle w:val="Headers2Letterhead"/>
      </w:pPr>
      <w:r>
        <w:t>Equalis Group</w:t>
      </w:r>
    </w:p>
    <w:p w14:paraId="1A703B58" w14:textId="48E9AA6C" w:rsidR="00874A2B" w:rsidRDefault="00874A2B" w:rsidP="00874A2B">
      <w:pPr>
        <w:pStyle w:val="ParagraphLetterhead"/>
      </w:pPr>
      <w:r w:rsidRPr="00261C3A">
        <w:t xml:space="preserve">Equalis Group is a national public sector purchasing cooperative that develops and administers a diverse portfolio of cooperative purchasing programs that cover a wide range of products and services. Each program in Equalis’ rapidly growing portfolio provides its members with a legal and compliant exemption to the </w:t>
      </w:r>
      <w:r w:rsidR="00015DCB">
        <w:t xml:space="preserve">traditional </w:t>
      </w:r>
      <w:r w:rsidRPr="00261C3A">
        <w:t>bid/request for proposal</w:t>
      </w:r>
      <w:r w:rsidR="00DC2805">
        <w:t>s</w:t>
      </w:r>
      <w:r w:rsidRPr="00261C3A">
        <w:t xml:space="preserve"> (</w:t>
      </w:r>
      <w:r w:rsidRPr="00261C3A">
        <w:rPr>
          <w:b/>
          <w:bCs/>
        </w:rPr>
        <w:t>RFP</w:t>
      </w:r>
      <w:r w:rsidRPr="00261C3A">
        <w:t xml:space="preserve">) process and the ability to configure the solution that best meets their individual needs while achieving the lowest total cost. </w:t>
      </w:r>
    </w:p>
    <w:p w14:paraId="75567842" w14:textId="77777777" w:rsidR="00D83EAF" w:rsidRDefault="00D83EAF" w:rsidP="00874A2B">
      <w:pPr>
        <w:pStyle w:val="ParagraphLetterhead"/>
      </w:pPr>
    </w:p>
    <w:p w14:paraId="131AC0A4" w14:textId="153F3597" w:rsidR="00D83EAF" w:rsidRDefault="00D83EAF" w:rsidP="00D83EAF">
      <w:pPr>
        <w:pStyle w:val="ParagraphLetterhead"/>
      </w:pPr>
      <w:r>
        <w:t>This contract was</w:t>
      </w:r>
      <w:r w:rsidRPr="00AD7E18">
        <w:t xml:space="preserve"> procured</w:t>
      </w:r>
      <w:r>
        <w:t xml:space="preserve"> and awarded</w:t>
      </w:r>
      <w:r w:rsidRPr="00AD7E18">
        <w:t xml:space="preserve"> in accordance with the requirements of </w:t>
      </w:r>
      <w:hyperlink r:id="rId29" w:tgtFrame="_blank" w:history="1">
        <w:r w:rsidRPr="00AD7E18">
          <w:rPr>
            <w:rStyle w:val="Hyperlink"/>
          </w:rPr>
          <w:t>2-C.F.R. Part 200</w:t>
        </w:r>
      </w:hyperlink>
      <w:r w:rsidRPr="00AD7E18">
        <w:t>, commonly referred to as “</w:t>
      </w:r>
      <w:r w:rsidRPr="00AD7E18">
        <w:rPr>
          <w:b/>
          <w:bCs/>
        </w:rPr>
        <w:t>Uniform Guidance</w:t>
      </w:r>
      <w:r w:rsidRPr="00AD7E18">
        <w:t>”</w:t>
      </w:r>
      <w:r>
        <w:t>, so</w:t>
      </w:r>
      <w:r w:rsidRPr="00AD7E18">
        <w:t xml:space="preserve"> </w:t>
      </w:r>
      <w:r>
        <w:t xml:space="preserve">public agencies can </w:t>
      </w:r>
      <w:r w:rsidRPr="00AD7E18">
        <w:t xml:space="preserve">spend </w:t>
      </w:r>
      <w:r>
        <w:t>federal grant and award</w:t>
      </w:r>
      <w:r w:rsidRPr="00AD7E18">
        <w:t xml:space="preserve"> dollars through </w:t>
      </w:r>
      <w:r>
        <w:t xml:space="preserve">this contract vehicle </w:t>
      </w:r>
      <w:r w:rsidRPr="00AD7E18">
        <w:t xml:space="preserve">without having to conduct </w:t>
      </w:r>
      <w:r>
        <w:t xml:space="preserve">their </w:t>
      </w:r>
      <w:r w:rsidRPr="00AD7E18">
        <w:t xml:space="preserve">own bid or </w:t>
      </w:r>
      <w:r>
        <w:t xml:space="preserve">RFP for our </w:t>
      </w:r>
      <w:r>
        <w:rPr>
          <w:highlight w:val="yellow"/>
        </w:rPr>
        <w:t>p</w:t>
      </w:r>
      <w:r w:rsidRPr="00B42916">
        <w:rPr>
          <w:highlight w:val="yellow"/>
        </w:rPr>
        <w:t xml:space="preserve">roducts </w:t>
      </w:r>
      <w:r>
        <w:rPr>
          <w:highlight w:val="yellow"/>
        </w:rPr>
        <w:t>and</w:t>
      </w:r>
      <w:r w:rsidRPr="00B42916">
        <w:rPr>
          <w:highlight w:val="yellow"/>
        </w:rPr>
        <w:t xml:space="preserve"> </w:t>
      </w:r>
      <w:r>
        <w:rPr>
          <w:highlight w:val="yellow"/>
        </w:rPr>
        <w:t>s</w:t>
      </w:r>
      <w:r w:rsidRPr="00B42916">
        <w:rPr>
          <w:highlight w:val="yellow"/>
        </w:rPr>
        <w:t>ervices</w:t>
      </w:r>
      <w:r w:rsidRPr="00AD7E18">
        <w:t>.</w:t>
      </w:r>
    </w:p>
    <w:p w14:paraId="6C5B0A53" w14:textId="77777777" w:rsidR="002A0D37" w:rsidRDefault="002A0D37" w:rsidP="00103FF6">
      <w:pPr>
        <w:pStyle w:val="Bullets3Letterhead"/>
        <w:numPr>
          <w:ilvl w:val="0"/>
          <w:numId w:val="0"/>
        </w:numPr>
        <w:spacing w:before="0"/>
      </w:pPr>
    </w:p>
    <w:p w14:paraId="4A4600F2" w14:textId="72D207B3" w:rsidR="007851E7" w:rsidRDefault="002A0D37" w:rsidP="008E4D06">
      <w:pPr>
        <w:pStyle w:val="ParagraphLetterhead"/>
      </w:pPr>
      <w:r>
        <w:t>Not a member yet? Any public sector entity in the country</w:t>
      </w:r>
      <w:r w:rsidR="0088622A">
        <w:t>, including federal and state agencies, local governments, and educational institutions,</w:t>
      </w:r>
      <w:r>
        <w:t xml:space="preserve"> can </w:t>
      </w:r>
      <w:hyperlink r:id="rId30" w:history="1">
        <w:r w:rsidRPr="001270B7">
          <w:rPr>
            <w:rStyle w:val="Hyperlink"/>
          </w:rPr>
          <w:t>join</w:t>
        </w:r>
      </w:hyperlink>
      <w:r>
        <w:t xml:space="preserve"> Equalis and begin utilizing any Equalis competitively solicited Master Agreement by completing the membership registration form. New members receive a fully executed copy of their completed membership form via email immediately and will quickly receive their Equalis membership number and welcome kit. There are no membership dues, fees, or obligations and completing the form takes less than five minutes. </w:t>
      </w:r>
    </w:p>
    <w:p w14:paraId="19CF0083" w14:textId="77777777" w:rsidR="00261C3A" w:rsidRDefault="00261C3A" w:rsidP="008E4D06">
      <w:pPr>
        <w:pStyle w:val="ParagraphLetterhead"/>
      </w:pPr>
    </w:p>
    <w:p w14:paraId="0DE2AE4E" w14:textId="5094FD9F" w:rsidR="004D081B" w:rsidRDefault="00BB6FA0" w:rsidP="00821333">
      <w:pPr>
        <w:pStyle w:val="Heading1"/>
      </w:pPr>
      <w:r>
        <w:br w:type="page"/>
      </w:r>
      <w:bookmarkStart w:id="2" w:name="_Toc111025934"/>
      <w:r w:rsidR="00D72795">
        <w:lastRenderedPageBreak/>
        <w:t xml:space="preserve">3. </w:t>
      </w:r>
      <w:r w:rsidR="004D081B" w:rsidRPr="004D081B">
        <w:t>Press Release</w:t>
      </w:r>
      <w:r w:rsidR="002E1498">
        <w:t xml:space="preserve"> Template</w:t>
      </w:r>
      <w:bookmarkEnd w:id="2"/>
    </w:p>
    <w:p w14:paraId="0A8C5239" w14:textId="77777777" w:rsidR="00AA33D7" w:rsidRDefault="00AA33D7" w:rsidP="00AA33D7">
      <w:pPr>
        <w:pStyle w:val="Headers2Letterhead"/>
      </w:pPr>
      <w:r>
        <w:t>Context &amp; Application</w:t>
      </w:r>
    </w:p>
    <w:p w14:paraId="443B01BD" w14:textId="4944B6C6" w:rsidR="00AA33D7" w:rsidRPr="004E38C4" w:rsidRDefault="00AA33D7" w:rsidP="00AA33D7">
      <w:pPr>
        <w:pStyle w:val="ParagraphLetterhead"/>
        <w:rPr>
          <w:i/>
          <w:iCs/>
        </w:rPr>
      </w:pPr>
      <w:r w:rsidRPr="004E38C4">
        <w:rPr>
          <w:b/>
          <w:bCs/>
          <w:i/>
          <w:iCs/>
        </w:rPr>
        <w:t xml:space="preserve">Purpose: </w:t>
      </w:r>
      <w:r w:rsidRPr="004E38C4">
        <w:rPr>
          <w:i/>
          <w:iCs/>
        </w:rPr>
        <w:t xml:space="preserve">to </w:t>
      </w:r>
      <w:r w:rsidR="00D41082">
        <w:rPr>
          <w:i/>
          <w:iCs/>
        </w:rPr>
        <w:t xml:space="preserve">generate awareness of </w:t>
      </w:r>
      <w:r w:rsidRPr="004E38C4">
        <w:rPr>
          <w:i/>
          <w:iCs/>
        </w:rPr>
        <w:t xml:space="preserve">your </w:t>
      </w:r>
      <w:r w:rsidR="001C69B4">
        <w:rPr>
          <w:i/>
          <w:iCs/>
        </w:rPr>
        <w:t xml:space="preserve">newly established </w:t>
      </w:r>
      <w:r w:rsidRPr="004E38C4">
        <w:rPr>
          <w:i/>
          <w:iCs/>
        </w:rPr>
        <w:t xml:space="preserve">Equalis Group </w:t>
      </w:r>
      <w:r w:rsidR="0089736B">
        <w:rPr>
          <w:i/>
          <w:iCs/>
        </w:rPr>
        <w:t>Master A</w:t>
      </w:r>
      <w:r w:rsidR="001C69B4">
        <w:rPr>
          <w:i/>
          <w:iCs/>
        </w:rPr>
        <w:t>greement</w:t>
      </w:r>
      <w:r w:rsidR="005D23E7">
        <w:rPr>
          <w:i/>
          <w:iCs/>
        </w:rPr>
        <w:t>, drive</w:t>
      </w:r>
      <w:r w:rsidR="00B85D54">
        <w:rPr>
          <w:i/>
          <w:iCs/>
        </w:rPr>
        <w:t xml:space="preserve"> </w:t>
      </w:r>
      <w:r w:rsidR="005D23E7">
        <w:rPr>
          <w:i/>
          <w:iCs/>
        </w:rPr>
        <w:t xml:space="preserve">inbound sales opportunities, and produce </w:t>
      </w:r>
      <w:r w:rsidR="00B85D54">
        <w:rPr>
          <w:i/>
          <w:iCs/>
        </w:rPr>
        <w:t xml:space="preserve">organic web traffic. </w:t>
      </w:r>
    </w:p>
    <w:p w14:paraId="26BE8FDF" w14:textId="77777777" w:rsidR="00AA33D7" w:rsidRPr="004E38C4" w:rsidRDefault="00AA33D7" w:rsidP="00AA33D7">
      <w:pPr>
        <w:pStyle w:val="ParagraphLetterhead"/>
        <w:rPr>
          <w:i/>
          <w:iCs/>
        </w:rPr>
      </w:pPr>
    </w:p>
    <w:p w14:paraId="77A21A2D" w14:textId="07FFB716" w:rsidR="00AA33D7" w:rsidRPr="004E38C4" w:rsidRDefault="00AA33D7" w:rsidP="00AA33D7">
      <w:pPr>
        <w:pStyle w:val="ParagraphLetterhead"/>
        <w:rPr>
          <w:i/>
          <w:iCs/>
        </w:rPr>
      </w:pPr>
      <w:r w:rsidRPr="004E38C4">
        <w:rPr>
          <w:b/>
          <w:bCs/>
          <w:i/>
          <w:iCs/>
        </w:rPr>
        <w:t>Description:</w:t>
      </w:r>
      <w:r w:rsidRPr="004E38C4">
        <w:rPr>
          <w:i/>
          <w:iCs/>
        </w:rPr>
        <w:t xml:space="preserve"> this </w:t>
      </w:r>
      <w:r w:rsidR="00934C94">
        <w:rPr>
          <w:i/>
          <w:iCs/>
        </w:rPr>
        <w:t xml:space="preserve">template includes </w:t>
      </w:r>
      <w:r w:rsidR="00D5014B">
        <w:rPr>
          <w:i/>
          <w:iCs/>
        </w:rPr>
        <w:t xml:space="preserve">information public sector entities want to know about cooperative contract awards, such as the name of the </w:t>
      </w:r>
      <w:r w:rsidR="004537E1">
        <w:rPr>
          <w:i/>
          <w:iCs/>
        </w:rPr>
        <w:t>request for proposal (</w:t>
      </w:r>
      <w:r w:rsidR="004537E1" w:rsidRPr="004537E1">
        <w:rPr>
          <w:b/>
          <w:bCs/>
          <w:i/>
          <w:iCs/>
        </w:rPr>
        <w:t>RFP</w:t>
      </w:r>
      <w:r w:rsidR="004537E1">
        <w:rPr>
          <w:i/>
          <w:iCs/>
        </w:rPr>
        <w:t>)</w:t>
      </w:r>
      <w:r w:rsidR="00D5014B">
        <w:rPr>
          <w:i/>
          <w:iCs/>
        </w:rPr>
        <w:t xml:space="preserve">, the </w:t>
      </w:r>
      <w:r w:rsidR="004537E1">
        <w:rPr>
          <w:i/>
          <w:iCs/>
        </w:rPr>
        <w:t xml:space="preserve">Lead Agency that issued the RFP, information about </w:t>
      </w:r>
      <w:r w:rsidR="0089736B">
        <w:rPr>
          <w:i/>
          <w:iCs/>
        </w:rPr>
        <w:t>key</w:t>
      </w:r>
      <w:r w:rsidR="004537E1">
        <w:rPr>
          <w:i/>
          <w:iCs/>
        </w:rPr>
        <w:t xml:space="preserve"> contract </w:t>
      </w:r>
      <w:r w:rsidR="0089736B">
        <w:rPr>
          <w:i/>
          <w:iCs/>
        </w:rPr>
        <w:t xml:space="preserve">terms, the range of products and services available through the </w:t>
      </w:r>
      <w:r w:rsidR="00D53A9E">
        <w:rPr>
          <w:i/>
          <w:iCs/>
        </w:rPr>
        <w:t xml:space="preserve">Master Agreement, </w:t>
      </w:r>
      <w:r w:rsidR="005B5C6B">
        <w:rPr>
          <w:i/>
          <w:iCs/>
        </w:rPr>
        <w:t>and</w:t>
      </w:r>
      <w:r w:rsidR="00D53A9E">
        <w:rPr>
          <w:i/>
          <w:iCs/>
        </w:rPr>
        <w:t xml:space="preserve"> information about your company and Equalis Group</w:t>
      </w:r>
      <w:r w:rsidRPr="004E38C4">
        <w:rPr>
          <w:i/>
          <w:iCs/>
        </w:rPr>
        <w:t xml:space="preserve">. </w:t>
      </w:r>
    </w:p>
    <w:p w14:paraId="20D32B15" w14:textId="77777777" w:rsidR="00AA33D7" w:rsidRPr="004E38C4" w:rsidRDefault="00AA33D7" w:rsidP="00AA33D7">
      <w:pPr>
        <w:pStyle w:val="ParagraphLetterhead"/>
        <w:rPr>
          <w:i/>
          <w:iCs/>
        </w:rPr>
      </w:pPr>
    </w:p>
    <w:p w14:paraId="60288C7C" w14:textId="1CA5A2F8" w:rsidR="00AA33D7" w:rsidRPr="004E38C4" w:rsidRDefault="00AA33D7" w:rsidP="00AA33D7">
      <w:pPr>
        <w:pStyle w:val="ParagraphLetterhead"/>
        <w:rPr>
          <w:i/>
          <w:iCs/>
        </w:rPr>
      </w:pPr>
      <w:r w:rsidRPr="004E38C4">
        <w:rPr>
          <w:b/>
          <w:bCs/>
          <w:i/>
          <w:iCs/>
        </w:rPr>
        <w:t>Utilization:</w:t>
      </w:r>
      <w:r w:rsidRPr="004E38C4">
        <w:rPr>
          <w:i/>
          <w:iCs/>
        </w:rPr>
        <w:t xml:space="preserve"> tailor this content to your company and </w:t>
      </w:r>
      <w:r w:rsidR="002E4EF9">
        <w:rPr>
          <w:i/>
          <w:iCs/>
        </w:rPr>
        <w:t>contract award</w:t>
      </w:r>
      <w:r w:rsidRPr="004E38C4">
        <w:rPr>
          <w:i/>
          <w:iCs/>
        </w:rPr>
        <w:t xml:space="preserve"> by updating the </w:t>
      </w:r>
      <w:r w:rsidRPr="004E38C4">
        <w:rPr>
          <w:i/>
          <w:iCs/>
          <w:highlight w:val="yellow"/>
        </w:rPr>
        <w:t>highlighted</w:t>
      </w:r>
      <w:r w:rsidRPr="004E38C4">
        <w:rPr>
          <w:i/>
          <w:iCs/>
        </w:rPr>
        <w:t xml:space="preserve"> text.</w:t>
      </w:r>
    </w:p>
    <w:p w14:paraId="0EA2524F" w14:textId="77777777" w:rsidR="00AA33D7" w:rsidRPr="004E38C4" w:rsidRDefault="00AA33D7" w:rsidP="00AA33D7">
      <w:pPr>
        <w:pStyle w:val="ParagraphLetterhead"/>
        <w:rPr>
          <w:i/>
          <w:iCs/>
        </w:rPr>
      </w:pPr>
    </w:p>
    <w:p w14:paraId="043C4B56" w14:textId="77777777" w:rsidR="00AA33D7" w:rsidRPr="004E38C4" w:rsidRDefault="00AA33D7" w:rsidP="00AA33D7">
      <w:pPr>
        <w:pStyle w:val="ParagraphLetterhead"/>
        <w:rPr>
          <w:b/>
          <w:bCs/>
          <w:i/>
          <w:iCs/>
        </w:rPr>
      </w:pPr>
      <w:r w:rsidRPr="004E38C4">
        <w:rPr>
          <w:b/>
          <w:bCs/>
          <w:i/>
          <w:iCs/>
        </w:rPr>
        <w:t>Actions:</w:t>
      </w:r>
    </w:p>
    <w:p w14:paraId="1822E348" w14:textId="7F26A192" w:rsidR="00AA33D7" w:rsidRDefault="00AA33D7" w:rsidP="00AA33D7">
      <w:pPr>
        <w:pStyle w:val="Bullets2Letterhead"/>
        <w:rPr>
          <w:i/>
          <w:iCs/>
        </w:rPr>
      </w:pPr>
      <w:r>
        <w:rPr>
          <w:i/>
          <w:iCs/>
        </w:rPr>
        <w:t xml:space="preserve">Complete the </w:t>
      </w:r>
      <w:r w:rsidR="00395D91">
        <w:rPr>
          <w:i/>
          <w:iCs/>
        </w:rPr>
        <w:t xml:space="preserve">first paragraph and </w:t>
      </w:r>
      <w:r w:rsidR="00395D91" w:rsidRPr="00A7697D">
        <w:rPr>
          <w:b/>
          <w:bCs w:val="0"/>
        </w:rPr>
        <w:t>Contract Information</w:t>
      </w:r>
      <w:r>
        <w:rPr>
          <w:i/>
          <w:iCs/>
        </w:rPr>
        <w:t xml:space="preserve"> section by going to your </w:t>
      </w:r>
      <w:hyperlink r:id="rId31" w:history="1">
        <w:r w:rsidRPr="0045188F">
          <w:rPr>
            <w:rStyle w:val="Hyperlink"/>
            <w:i/>
            <w:iCs/>
          </w:rPr>
          <w:t>Equalis landing page</w:t>
        </w:r>
      </w:hyperlink>
      <w:r>
        <w:rPr>
          <w:i/>
          <w:iCs/>
        </w:rPr>
        <w:t xml:space="preserve"> to determine </w:t>
      </w:r>
      <w:r w:rsidR="00014A42">
        <w:rPr>
          <w:i/>
          <w:iCs/>
        </w:rPr>
        <w:t xml:space="preserve">the name of the RFP (open the Original RFP link on the bottom right), </w:t>
      </w:r>
      <w:r>
        <w:rPr>
          <w:i/>
          <w:iCs/>
        </w:rPr>
        <w:t>which Lead Agency issued the RFP (top right)</w:t>
      </w:r>
      <w:r w:rsidR="00D211E9">
        <w:rPr>
          <w:i/>
          <w:iCs/>
        </w:rPr>
        <w:t>,</w:t>
      </w:r>
      <w:r>
        <w:rPr>
          <w:i/>
          <w:iCs/>
        </w:rPr>
        <w:t xml:space="preserve"> and</w:t>
      </w:r>
      <w:r w:rsidR="00D211E9">
        <w:rPr>
          <w:i/>
          <w:iCs/>
        </w:rPr>
        <w:t xml:space="preserve"> </w:t>
      </w:r>
      <w:r w:rsidR="00CB6B74">
        <w:rPr>
          <w:i/>
          <w:iCs/>
        </w:rPr>
        <w:t>contract information (top right)</w:t>
      </w:r>
      <w:r>
        <w:rPr>
          <w:i/>
          <w:iCs/>
        </w:rPr>
        <w:t>.</w:t>
      </w:r>
      <w:r w:rsidR="00CB6B74">
        <w:rPr>
          <w:i/>
          <w:iCs/>
        </w:rPr>
        <w:t xml:space="preserve"> </w:t>
      </w:r>
      <w:r w:rsidR="002E520B">
        <w:rPr>
          <w:i/>
          <w:iCs/>
        </w:rPr>
        <w:t>Add the h</w:t>
      </w:r>
      <w:r w:rsidR="00CB6B74">
        <w:rPr>
          <w:i/>
          <w:iCs/>
        </w:rPr>
        <w:t xml:space="preserve">yperlink </w:t>
      </w:r>
      <w:r w:rsidR="002E520B">
        <w:rPr>
          <w:i/>
          <w:iCs/>
        </w:rPr>
        <w:t xml:space="preserve">to your </w:t>
      </w:r>
      <w:r w:rsidR="00D115DE">
        <w:rPr>
          <w:i/>
          <w:iCs/>
        </w:rPr>
        <w:t xml:space="preserve">Equalis landing </w:t>
      </w:r>
      <w:r w:rsidR="002E520B">
        <w:rPr>
          <w:i/>
          <w:iCs/>
        </w:rPr>
        <w:t xml:space="preserve">page </w:t>
      </w:r>
      <w:r w:rsidR="00D115DE">
        <w:rPr>
          <w:i/>
          <w:iCs/>
        </w:rPr>
        <w:t>where the words “</w:t>
      </w:r>
      <w:r w:rsidR="00D115DE" w:rsidRPr="00D115DE">
        <w:rPr>
          <w:i/>
          <w:iCs/>
          <w:highlight w:val="cyan"/>
        </w:rPr>
        <w:t>landing page</w:t>
      </w:r>
      <w:r w:rsidR="00D115DE">
        <w:rPr>
          <w:i/>
          <w:iCs/>
        </w:rPr>
        <w:t xml:space="preserve">” are highlighted in </w:t>
      </w:r>
      <w:r w:rsidR="00D115DE" w:rsidRPr="006B0E70">
        <w:rPr>
          <w:i/>
          <w:iCs/>
          <w:highlight w:val="cyan"/>
        </w:rPr>
        <w:t>blue</w:t>
      </w:r>
      <w:r w:rsidR="00D115DE">
        <w:rPr>
          <w:i/>
          <w:iCs/>
        </w:rPr>
        <w:t xml:space="preserve"> below.</w:t>
      </w:r>
    </w:p>
    <w:p w14:paraId="5A7AB135" w14:textId="77777777" w:rsidR="00AE2E95" w:rsidRDefault="00D115DE" w:rsidP="00AA33D7">
      <w:pPr>
        <w:pStyle w:val="Bullets2Letterhead"/>
        <w:rPr>
          <w:i/>
          <w:iCs/>
        </w:rPr>
      </w:pPr>
      <w:r>
        <w:rPr>
          <w:i/>
          <w:iCs/>
        </w:rPr>
        <w:t xml:space="preserve">Insert a description of </w:t>
      </w:r>
      <w:r w:rsidR="00AE2E95">
        <w:rPr>
          <w:i/>
          <w:iCs/>
        </w:rPr>
        <w:t>your</w:t>
      </w:r>
      <w:r>
        <w:rPr>
          <w:i/>
          <w:iCs/>
        </w:rPr>
        <w:t xml:space="preserve"> products and services available </w:t>
      </w:r>
      <w:r w:rsidR="00AE2E95">
        <w:rPr>
          <w:i/>
          <w:iCs/>
        </w:rPr>
        <w:t xml:space="preserve">through the Master Agreement in the second paragraph. </w:t>
      </w:r>
    </w:p>
    <w:p w14:paraId="3A4733D2" w14:textId="77777777" w:rsidR="00E7115A" w:rsidRDefault="00AE2E95" w:rsidP="00AA33D7">
      <w:pPr>
        <w:pStyle w:val="Bullets2Letterhead"/>
        <w:rPr>
          <w:i/>
          <w:iCs/>
        </w:rPr>
      </w:pPr>
      <w:r>
        <w:rPr>
          <w:i/>
          <w:iCs/>
        </w:rPr>
        <w:t xml:space="preserve">If desired, insert a quote </w:t>
      </w:r>
      <w:r w:rsidR="00E7115A">
        <w:rPr>
          <w:i/>
          <w:iCs/>
        </w:rPr>
        <w:t xml:space="preserve">from a leader in your organization </w:t>
      </w:r>
      <w:r w:rsidR="00E84179">
        <w:rPr>
          <w:i/>
          <w:iCs/>
        </w:rPr>
        <w:t xml:space="preserve">in the third paragraph. </w:t>
      </w:r>
    </w:p>
    <w:p w14:paraId="417BE50C" w14:textId="6F7EE2BD" w:rsidR="008B7EBC" w:rsidRDefault="00E7115A" w:rsidP="00AA33D7">
      <w:pPr>
        <w:pStyle w:val="Bullets2Letterhead"/>
        <w:rPr>
          <w:i/>
          <w:iCs/>
        </w:rPr>
      </w:pPr>
      <w:r>
        <w:rPr>
          <w:i/>
          <w:iCs/>
        </w:rPr>
        <w:t xml:space="preserve">If desired, draft a quote from </w:t>
      </w:r>
      <w:r w:rsidR="00F46AE7">
        <w:rPr>
          <w:i/>
          <w:iCs/>
        </w:rPr>
        <w:t xml:space="preserve">an </w:t>
      </w:r>
      <w:r>
        <w:rPr>
          <w:i/>
          <w:iCs/>
        </w:rPr>
        <w:t>Equalis</w:t>
      </w:r>
      <w:r w:rsidR="00F46AE7">
        <w:rPr>
          <w:i/>
          <w:iCs/>
        </w:rPr>
        <w:t xml:space="preserve"> leader</w:t>
      </w:r>
      <w:r>
        <w:rPr>
          <w:i/>
          <w:iCs/>
        </w:rPr>
        <w:t xml:space="preserve"> </w:t>
      </w:r>
      <w:r w:rsidR="008B7EBC">
        <w:rPr>
          <w:i/>
          <w:iCs/>
        </w:rPr>
        <w:t xml:space="preserve">in the sixth paragraph. We will review/edit the quote and provide a name and title for attribution. </w:t>
      </w:r>
    </w:p>
    <w:p w14:paraId="78F3023A" w14:textId="33338479" w:rsidR="0037397B" w:rsidRPr="0037397B" w:rsidRDefault="0037397B" w:rsidP="0037397B">
      <w:pPr>
        <w:pStyle w:val="Bullets2Letterhead"/>
        <w:rPr>
          <w:i/>
          <w:iCs/>
        </w:rPr>
      </w:pPr>
      <w:r>
        <w:rPr>
          <w:i/>
          <w:iCs/>
        </w:rPr>
        <w:t xml:space="preserve">Insert a description of your company in the </w:t>
      </w:r>
      <w:r w:rsidRPr="00A7697D">
        <w:rPr>
          <w:b/>
          <w:bCs w:val="0"/>
        </w:rPr>
        <w:t>About Supplier Name</w:t>
      </w:r>
      <w:r>
        <w:rPr>
          <w:i/>
          <w:iCs/>
        </w:rPr>
        <w:t xml:space="preserve"> section. </w:t>
      </w:r>
    </w:p>
    <w:p w14:paraId="007206A3" w14:textId="328473DC" w:rsidR="00761619" w:rsidRPr="00DB7ED1" w:rsidRDefault="00AA33D7" w:rsidP="00DB7ED1">
      <w:pPr>
        <w:pStyle w:val="Bullets2Letterhead"/>
        <w:rPr>
          <w:i/>
          <w:iCs/>
        </w:rPr>
      </w:pPr>
      <w:r w:rsidRPr="004E38C4">
        <w:rPr>
          <w:i/>
          <w:iCs/>
        </w:rPr>
        <w:t xml:space="preserve">Send </w:t>
      </w:r>
      <w:r w:rsidR="000A5569">
        <w:rPr>
          <w:i/>
          <w:iCs/>
        </w:rPr>
        <w:t>an initial draft of the press release</w:t>
      </w:r>
      <w:r w:rsidRPr="004E38C4">
        <w:rPr>
          <w:i/>
          <w:iCs/>
        </w:rPr>
        <w:t xml:space="preserve"> to </w:t>
      </w:r>
      <w:hyperlink r:id="rId32" w:history="1">
        <w:r w:rsidRPr="004E38C4">
          <w:rPr>
            <w:rStyle w:val="Hyperlink"/>
            <w:i/>
            <w:iCs/>
          </w:rPr>
          <w:t>Equalis Marketing &amp; Engagement</w:t>
        </w:r>
      </w:hyperlink>
      <w:r w:rsidRPr="004E38C4">
        <w:rPr>
          <w:i/>
          <w:iCs/>
        </w:rPr>
        <w:t xml:space="preserve"> for review and approval </w:t>
      </w:r>
      <w:r w:rsidRPr="004E38C4">
        <w:rPr>
          <w:b/>
          <w:bCs w:val="0"/>
          <w:i/>
          <w:iCs/>
        </w:rPr>
        <w:t>prior</w:t>
      </w:r>
      <w:r w:rsidRPr="004E38C4">
        <w:rPr>
          <w:i/>
          <w:iCs/>
        </w:rPr>
        <w:t xml:space="preserve"> to publication.</w:t>
      </w:r>
    </w:p>
    <w:p w14:paraId="22E3050C" w14:textId="7A455C85" w:rsidR="004D081B" w:rsidRDefault="004D081B" w:rsidP="004D081B">
      <w:pPr>
        <w:pStyle w:val="ParagraphLetterhead"/>
        <w:pBdr>
          <w:bottom w:val="single" w:sz="12" w:space="1" w:color="auto"/>
        </w:pBdr>
      </w:pPr>
    </w:p>
    <w:p w14:paraId="61FA811D" w14:textId="62382819" w:rsidR="004D081B" w:rsidRDefault="004D081B" w:rsidP="004D081B">
      <w:pPr>
        <w:pStyle w:val="ParagraphLetterhead"/>
      </w:pPr>
    </w:p>
    <w:p w14:paraId="7C0453F0" w14:textId="77777777" w:rsidR="00F53819" w:rsidRDefault="00F53819">
      <w:pPr>
        <w:rPr>
          <w:b/>
          <w:bCs/>
          <w:highlight w:val="yellow"/>
        </w:rPr>
      </w:pPr>
      <w:r>
        <w:rPr>
          <w:b/>
          <w:bCs/>
          <w:highlight w:val="yellow"/>
        </w:rPr>
        <w:br w:type="page"/>
      </w:r>
    </w:p>
    <w:p w14:paraId="20ADF195" w14:textId="4C372E9E" w:rsidR="000C0993" w:rsidRDefault="004D081B" w:rsidP="004D081B">
      <w:pPr>
        <w:pStyle w:val="ParagraphLetterhead"/>
      </w:pPr>
      <w:r w:rsidRPr="004D081B">
        <w:rPr>
          <w:b/>
          <w:bCs/>
          <w:highlight w:val="yellow"/>
        </w:rPr>
        <w:lastRenderedPageBreak/>
        <w:t>Supplier City</w:t>
      </w:r>
      <w:r w:rsidR="0020244B">
        <w:rPr>
          <w:b/>
          <w:bCs/>
          <w:highlight w:val="yellow"/>
        </w:rPr>
        <w:t>,</w:t>
      </w:r>
      <w:r w:rsidRPr="004D081B">
        <w:rPr>
          <w:b/>
          <w:bCs/>
          <w:highlight w:val="yellow"/>
        </w:rPr>
        <w:t xml:space="preserve"> State</w:t>
      </w:r>
      <w:r w:rsidRPr="004D081B">
        <w:t xml:space="preserve"> – </w:t>
      </w:r>
      <w:r w:rsidRPr="004D081B">
        <w:rPr>
          <w:highlight w:val="yellow"/>
        </w:rPr>
        <w:t>Supplier Name</w:t>
      </w:r>
      <w:r w:rsidRPr="004D081B">
        <w:t xml:space="preserve"> is pleased to announce that it has </w:t>
      </w:r>
      <w:r w:rsidR="000C0993">
        <w:t>earned</w:t>
      </w:r>
      <w:r w:rsidRPr="004D081B">
        <w:t xml:space="preserve"> a publicly procured</w:t>
      </w:r>
      <w:r w:rsidR="00C63DC0">
        <w:t>,</w:t>
      </w:r>
      <w:r w:rsidRPr="004D081B">
        <w:t xml:space="preserve"> competitively solicited contract </w:t>
      </w:r>
      <w:r w:rsidR="000C0993">
        <w:t xml:space="preserve">award </w:t>
      </w:r>
      <w:r w:rsidR="006D2E8E">
        <w:t xml:space="preserve">for </w:t>
      </w:r>
      <w:r w:rsidR="006D2E8E" w:rsidRPr="006D2E8E">
        <w:rPr>
          <w:highlight w:val="yellow"/>
        </w:rPr>
        <w:t>RFP Name</w:t>
      </w:r>
      <w:r w:rsidR="006D2E8E">
        <w:t xml:space="preserve"> </w:t>
      </w:r>
      <w:r w:rsidRPr="004D081B">
        <w:t xml:space="preserve">from </w:t>
      </w:r>
      <w:r w:rsidR="000C0993" w:rsidRPr="006239FE">
        <w:rPr>
          <w:highlight w:val="yellow"/>
        </w:rPr>
        <w:t>Region 10 Education Service Center (</w:t>
      </w:r>
      <w:r w:rsidR="000C0993" w:rsidRPr="006239FE">
        <w:rPr>
          <w:b/>
          <w:bCs/>
          <w:highlight w:val="yellow"/>
        </w:rPr>
        <w:t>Region 10</w:t>
      </w:r>
      <w:r w:rsidR="000C0993" w:rsidRPr="006239FE">
        <w:rPr>
          <w:highlight w:val="yellow"/>
        </w:rPr>
        <w:t>) / The Cooperative Council of Governments (</w:t>
      </w:r>
      <w:r w:rsidR="000C0993" w:rsidRPr="006239FE">
        <w:rPr>
          <w:b/>
          <w:bCs/>
          <w:highlight w:val="yellow"/>
        </w:rPr>
        <w:t>CCOG</w:t>
      </w:r>
      <w:r w:rsidR="000C0993" w:rsidRPr="006239FE">
        <w:rPr>
          <w:highlight w:val="yellow"/>
        </w:rPr>
        <w:t>)</w:t>
      </w:r>
      <w:r w:rsidR="000C0993">
        <w:t xml:space="preserve">, an </w:t>
      </w:r>
      <w:r w:rsidRPr="004D081B">
        <w:t>Equalis Group</w:t>
      </w:r>
      <w:r w:rsidR="000C0993">
        <w:t xml:space="preserve"> Lead Agency.</w:t>
      </w:r>
    </w:p>
    <w:p w14:paraId="4A33B17F" w14:textId="77777777" w:rsidR="002B5F26" w:rsidRDefault="002B5F26" w:rsidP="004D081B">
      <w:pPr>
        <w:pStyle w:val="ParagraphLetterhead"/>
      </w:pPr>
    </w:p>
    <w:p w14:paraId="2D72BE51" w14:textId="265F7FAD" w:rsidR="002B5F26" w:rsidRDefault="003407D2" w:rsidP="004D081B">
      <w:pPr>
        <w:pStyle w:val="ParagraphLetterhead"/>
      </w:pPr>
      <w:r w:rsidRPr="00853653">
        <w:rPr>
          <w:highlight w:val="yellow"/>
        </w:rPr>
        <w:t xml:space="preserve">Describe products and services available through the contract and any other contract </w:t>
      </w:r>
      <w:r w:rsidR="00853653" w:rsidRPr="00853653">
        <w:rPr>
          <w:highlight w:val="yellow"/>
        </w:rPr>
        <w:t xml:space="preserve">features and </w:t>
      </w:r>
      <w:proofErr w:type="gramStart"/>
      <w:r w:rsidR="00853653" w:rsidRPr="00853653">
        <w:rPr>
          <w:highlight w:val="yellow"/>
        </w:rPr>
        <w:t>benefits</w:t>
      </w:r>
      <w:proofErr w:type="gramEnd"/>
    </w:p>
    <w:p w14:paraId="0D32E6CD" w14:textId="77777777" w:rsidR="000C0993" w:rsidRDefault="000C0993" w:rsidP="004D081B">
      <w:pPr>
        <w:pStyle w:val="ParagraphLetterhead"/>
      </w:pPr>
    </w:p>
    <w:p w14:paraId="19007D69" w14:textId="1B13149B" w:rsidR="00853653" w:rsidRDefault="00207CD5" w:rsidP="004D081B">
      <w:pPr>
        <w:pStyle w:val="ParagraphLetterhead"/>
      </w:pPr>
      <w:r w:rsidRPr="00207CD5">
        <w:rPr>
          <w:highlight w:val="yellow"/>
        </w:rPr>
        <w:t>Supplier Name Quote</w:t>
      </w:r>
    </w:p>
    <w:p w14:paraId="6EDA4F35" w14:textId="1A6B8A19" w:rsidR="00853653" w:rsidRDefault="00853653" w:rsidP="004D081B">
      <w:pPr>
        <w:pStyle w:val="ParagraphLetterhead"/>
      </w:pPr>
    </w:p>
    <w:p w14:paraId="5D96D1DA" w14:textId="02BB17E9" w:rsidR="00D209FF" w:rsidRDefault="00D209FF" w:rsidP="004D081B">
      <w:pPr>
        <w:pStyle w:val="ParagraphLetterhead"/>
      </w:pPr>
      <w:r w:rsidRPr="00D209FF">
        <w:t>Equalis Group deliver</w:t>
      </w:r>
      <w:r>
        <w:t>s</w:t>
      </w:r>
      <w:r w:rsidRPr="00D209FF">
        <w:t xml:space="preserve"> compliant, publicly procured cooperative agreements that public sector entities</w:t>
      </w:r>
      <w:r w:rsidR="00094C51">
        <w:t>,</w:t>
      </w:r>
      <w:r w:rsidRPr="00D209FF">
        <w:t xml:space="preserve"> </w:t>
      </w:r>
      <w:r w:rsidR="00490C7E">
        <w:t xml:space="preserve">including federal and state agencies, local governments, and educational institutions </w:t>
      </w:r>
      <w:r w:rsidRPr="00D209FF">
        <w:t>across the country can utilize to: i) quickly acquire the products and services they need; ii) receive better pricing through the collective buying power of Equalis Group Members; and, iii) save time through Equalis Group’s legal and compliant alternative to conducting their own resource-consuming solicitation process.</w:t>
      </w:r>
    </w:p>
    <w:p w14:paraId="00CA2E89" w14:textId="77777777" w:rsidR="00D209FF" w:rsidRDefault="00D209FF" w:rsidP="004D081B">
      <w:pPr>
        <w:pStyle w:val="ParagraphLetterhead"/>
      </w:pPr>
    </w:p>
    <w:p w14:paraId="67C85B4C" w14:textId="694BBABC" w:rsidR="00F75A71" w:rsidRDefault="002B7069" w:rsidP="004D081B">
      <w:pPr>
        <w:pStyle w:val="ParagraphLetterhead"/>
      </w:pPr>
      <w:bookmarkStart w:id="3" w:name="_Hlk111023139"/>
      <w:r>
        <w:t>This contract was</w:t>
      </w:r>
      <w:r w:rsidR="00AD7E18" w:rsidRPr="00AD7E18">
        <w:t xml:space="preserve"> procured</w:t>
      </w:r>
      <w:r>
        <w:t xml:space="preserve"> and awarded</w:t>
      </w:r>
      <w:r w:rsidR="00AD7E18" w:rsidRPr="00AD7E18">
        <w:t xml:space="preserve"> in accordance with the requirements of </w:t>
      </w:r>
      <w:hyperlink r:id="rId33" w:tgtFrame="_blank" w:history="1">
        <w:r w:rsidR="00AD7E18" w:rsidRPr="00AD7E18">
          <w:rPr>
            <w:rStyle w:val="Hyperlink"/>
          </w:rPr>
          <w:t>2-C.F.R. Part 200</w:t>
        </w:r>
      </w:hyperlink>
      <w:r w:rsidR="00AD7E18" w:rsidRPr="00AD7E18">
        <w:t>, commonly referred to as “</w:t>
      </w:r>
      <w:r w:rsidR="00AD7E18" w:rsidRPr="00AD7E18">
        <w:rPr>
          <w:b/>
          <w:bCs/>
        </w:rPr>
        <w:t>Uniform Guidance</w:t>
      </w:r>
      <w:r w:rsidR="00AD7E18" w:rsidRPr="00AD7E18">
        <w:t xml:space="preserve">”. </w:t>
      </w:r>
      <w:bookmarkEnd w:id="3"/>
      <w:r w:rsidR="00AD7E18" w:rsidRPr="00AD7E18">
        <w:t xml:space="preserve">Why is that important? Because public </w:t>
      </w:r>
      <w:r w:rsidR="00845BF9">
        <w:t>sector entities</w:t>
      </w:r>
      <w:r w:rsidR="00AD7E18" w:rsidRPr="00AD7E18">
        <w:t xml:space="preserve"> receiving federal </w:t>
      </w:r>
      <w:r w:rsidR="00D83EAF">
        <w:t xml:space="preserve">grant and award </w:t>
      </w:r>
      <w:r w:rsidR="00AD7E18" w:rsidRPr="00AD7E18">
        <w:t xml:space="preserve">dollars can typically spend those dollars through </w:t>
      </w:r>
      <w:r w:rsidR="00E129E0">
        <w:t>Equalis Group’s</w:t>
      </w:r>
      <w:r w:rsidR="00AD7E18" w:rsidRPr="00AD7E18">
        <w:t xml:space="preserve"> already-procured contracts without having to conduct their own bid or </w:t>
      </w:r>
      <w:r w:rsidR="00345C21">
        <w:t>r</w:t>
      </w:r>
      <w:r w:rsidR="00845BF9">
        <w:t>equest</w:t>
      </w:r>
      <w:r w:rsidR="00345C21">
        <w:t xml:space="preserve"> for proposal</w:t>
      </w:r>
      <w:r w:rsidR="00501F4D">
        <w:t>s</w:t>
      </w:r>
      <w:r w:rsidR="000D09EB">
        <w:t xml:space="preserve"> (</w:t>
      </w:r>
      <w:r w:rsidR="000D09EB" w:rsidRPr="000D09EB">
        <w:rPr>
          <w:b/>
          <w:bCs/>
        </w:rPr>
        <w:t>RFP</w:t>
      </w:r>
      <w:r w:rsidR="000D09EB">
        <w:t>)</w:t>
      </w:r>
      <w:r w:rsidR="00AD7E18" w:rsidRPr="00AD7E18">
        <w:t>.</w:t>
      </w:r>
    </w:p>
    <w:p w14:paraId="4DEE3264" w14:textId="77777777" w:rsidR="00E84179" w:rsidRDefault="00E84179" w:rsidP="004D081B">
      <w:pPr>
        <w:pStyle w:val="ParagraphLetterhead"/>
      </w:pPr>
    </w:p>
    <w:p w14:paraId="019CB366" w14:textId="027FEDAF" w:rsidR="00E84179" w:rsidRDefault="00E7115A" w:rsidP="00E84179">
      <w:pPr>
        <w:pStyle w:val="ParagraphLetterhead"/>
      </w:pPr>
      <w:r>
        <w:rPr>
          <w:highlight w:val="yellow"/>
        </w:rPr>
        <w:t>Equalis Group</w:t>
      </w:r>
      <w:r w:rsidR="00E84179" w:rsidRPr="00207CD5">
        <w:rPr>
          <w:highlight w:val="yellow"/>
        </w:rPr>
        <w:t xml:space="preserve"> Quote</w:t>
      </w:r>
    </w:p>
    <w:p w14:paraId="71952441" w14:textId="77777777" w:rsidR="00E84179" w:rsidRDefault="00E84179" w:rsidP="004D081B">
      <w:pPr>
        <w:pStyle w:val="ParagraphLetterhead"/>
      </w:pPr>
    </w:p>
    <w:p w14:paraId="36C06BDA" w14:textId="77777777" w:rsidR="00105889" w:rsidRPr="004D081B" w:rsidRDefault="00105889" w:rsidP="00105889">
      <w:pPr>
        <w:pStyle w:val="ParagraphLetterhead"/>
        <w:rPr>
          <w:b/>
          <w:bCs/>
        </w:rPr>
      </w:pPr>
      <w:r w:rsidRPr="004D081B">
        <w:rPr>
          <w:b/>
          <w:bCs/>
        </w:rPr>
        <w:t xml:space="preserve">How </w:t>
      </w:r>
      <w:r>
        <w:rPr>
          <w:b/>
          <w:bCs/>
        </w:rPr>
        <w:t>t</w:t>
      </w:r>
      <w:r w:rsidRPr="004D081B">
        <w:rPr>
          <w:b/>
          <w:bCs/>
        </w:rPr>
        <w:t xml:space="preserve">o </w:t>
      </w:r>
      <w:r>
        <w:rPr>
          <w:b/>
          <w:bCs/>
        </w:rPr>
        <w:t>Purchase through</w:t>
      </w:r>
      <w:r w:rsidRPr="004D081B">
        <w:rPr>
          <w:b/>
          <w:bCs/>
        </w:rPr>
        <w:t xml:space="preserve"> </w:t>
      </w:r>
      <w:r>
        <w:rPr>
          <w:b/>
          <w:bCs/>
        </w:rPr>
        <w:t>t</w:t>
      </w:r>
      <w:r w:rsidRPr="004D081B">
        <w:rPr>
          <w:b/>
          <w:bCs/>
        </w:rPr>
        <w:t>his Contract:</w:t>
      </w:r>
    </w:p>
    <w:p w14:paraId="1BD6110D" w14:textId="5B9F6550" w:rsidR="00105889" w:rsidRPr="004D081B" w:rsidRDefault="00105889" w:rsidP="00105889">
      <w:pPr>
        <w:pStyle w:val="ParagraphLetterhead"/>
      </w:pPr>
      <w:r w:rsidRPr="004D081B">
        <w:t xml:space="preserve">This </w:t>
      </w:r>
      <w:r w:rsidR="00412D58">
        <w:t xml:space="preserve">cooperative </w:t>
      </w:r>
      <w:r w:rsidRPr="004D081B">
        <w:t>contract vehicle is immediately available to Equalis Group member</w:t>
      </w:r>
      <w:r w:rsidR="009D231A">
        <w:t>s</w:t>
      </w:r>
      <w:r w:rsidRPr="004D081B">
        <w:t xml:space="preserve">. Any public sector </w:t>
      </w:r>
      <w:r w:rsidR="009C1A1F">
        <w:t>entity</w:t>
      </w:r>
      <w:r w:rsidRPr="004D081B">
        <w:t xml:space="preserve"> within the United States can join Equalis Group and begin utilizing this competitively solicited </w:t>
      </w:r>
      <w:r w:rsidR="00153696">
        <w:t xml:space="preserve">contract </w:t>
      </w:r>
      <w:r w:rsidRPr="004D081B">
        <w:t xml:space="preserve">by completing the membership </w:t>
      </w:r>
      <w:r w:rsidR="00CA51CE">
        <w:t>agreement</w:t>
      </w:r>
      <w:r w:rsidRPr="004D081B">
        <w:t xml:space="preserve">, located </w:t>
      </w:r>
      <w:hyperlink r:id="rId34" w:history="1">
        <w:r w:rsidR="00FE5FA0" w:rsidRPr="00FE5FA0">
          <w:rPr>
            <w:rStyle w:val="Hyperlink"/>
          </w:rPr>
          <w:t>here</w:t>
        </w:r>
      </w:hyperlink>
      <w:r w:rsidR="00FE5FA0">
        <w:t xml:space="preserve">. </w:t>
      </w:r>
      <w:r w:rsidRPr="004D081B">
        <w:t xml:space="preserve">There are </w:t>
      </w:r>
      <w:r w:rsidR="00FE5FA0">
        <w:t>no</w:t>
      </w:r>
      <w:r w:rsidRPr="004D081B">
        <w:t xml:space="preserve"> dues, </w:t>
      </w:r>
      <w:r w:rsidR="00F16A03" w:rsidRPr="004D081B">
        <w:t xml:space="preserve">fees, </w:t>
      </w:r>
      <w:r w:rsidRPr="004D081B">
        <w:t>or obligations to join Equalis Group.</w:t>
      </w:r>
    </w:p>
    <w:p w14:paraId="5C22B413" w14:textId="77777777" w:rsidR="004D081B" w:rsidRPr="004D081B" w:rsidRDefault="004D081B" w:rsidP="004D081B">
      <w:pPr>
        <w:pStyle w:val="ParagraphLetterhead"/>
      </w:pPr>
    </w:p>
    <w:p w14:paraId="3A631DAC" w14:textId="77777777" w:rsidR="004D081B" w:rsidRPr="004D081B" w:rsidRDefault="004D081B" w:rsidP="004D081B">
      <w:pPr>
        <w:pStyle w:val="ParagraphLetterhead"/>
        <w:rPr>
          <w:b/>
          <w:bCs/>
        </w:rPr>
      </w:pPr>
      <w:r w:rsidRPr="004D081B">
        <w:rPr>
          <w:b/>
          <w:bCs/>
        </w:rPr>
        <w:t>Contract Information:</w:t>
      </w:r>
    </w:p>
    <w:p w14:paraId="07762CB3" w14:textId="3C104FBA" w:rsidR="004D081B" w:rsidRPr="004D081B" w:rsidRDefault="004D081B" w:rsidP="004D081B">
      <w:pPr>
        <w:pStyle w:val="ParagraphLetterhead"/>
      </w:pPr>
      <w:r w:rsidRPr="004D081B">
        <w:t xml:space="preserve">Contract #: </w:t>
      </w:r>
      <w:r w:rsidRPr="004D081B">
        <w:rPr>
          <w:highlight w:val="yellow"/>
        </w:rPr>
        <w:t>contract number</w:t>
      </w:r>
    </w:p>
    <w:p w14:paraId="5B9D8101" w14:textId="58CF54E1" w:rsidR="004D081B" w:rsidRPr="004D081B" w:rsidRDefault="004D081B" w:rsidP="004D081B">
      <w:pPr>
        <w:pStyle w:val="ParagraphLetterhead"/>
      </w:pPr>
      <w:r w:rsidRPr="004D081B">
        <w:t xml:space="preserve">Effective Date: </w:t>
      </w:r>
      <w:r w:rsidRPr="004D081B">
        <w:rPr>
          <w:highlight w:val="yellow"/>
        </w:rPr>
        <w:t>effective date</w:t>
      </w:r>
    </w:p>
    <w:p w14:paraId="446AE31F" w14:textId="24F8326D" w:rsidR="004D081B" w:rsidRPr="004D081B" w:rsidRDefault="004D081B" w:rsidP="004D081B">
      <w:pPr>
        <w:pStyle w:val="ParagraphLetterhead"/>
      </w:pPr>
      <w:r w:rsidRPr="004D081B">
        <w:t xml:space="preserve">Expiration Date: </w:t>
      </w:r>
      <w:r w:rsidRPr="004D081B">
        <w:rPr>
          <w:highlight w:val="yellow"/>
        </w:rPr>
        <w:t>expiration date</w:t>
      </w:r>
    </w:p>
    <w:p w14:paraId="5397FB58" w14:textId="60B34EA5" w:rsidR="004D081B" w:rsidRPr="004D081B" w:rsidRDefault="004D081B" w:rsidP="004D081B">
      <w:pPr>
        <w:pStyle w:val="ParagraphLetterhead"/>
      </w:pPr>
      <w:r w:rsidRPr="004D081B">
        <w:t xml:space="preserve">Renewable Through: </w:t>
      </w:r>
      <w:r w:rsidRPr="004D081B">
        <w:rPr>
          <w:highlight w:val="yellow"/>
        </w:rPr>
        <w:t>renewable through date</w:t>
      </w:r>
    </w:p>
    <w:p w14:paraId="08924C11" w14:textId="77777777" w:rsidR="004D081B" w:rsidRPr="004D081B" w:rsidRDefault="004D081B" w:rsidP="004D081B">
      <w:pPr>
        <w:pStyle w:val="ParagraphLetterhead"/>
      </w:pPr>
    </w:p>
    <w:p w14:paraId="26B5484E" w14:textId="79755CED" w:rsidR="004D081B" w:rsidRPr="004D081B" w:rsidRDefault="004D081B" w:rsidP="004D081B">
      <w:pPr>
        <w:pStyle w:val="ParagraphLetterhead"/>
      </w:pPr>
      <w:r w:rsidRPr="004D081B">
        <w:t xml:space="preserve">Additional information regarding the procurement process and contract award can be found on the </w:t>
      </w:r>
      <w:r w:rsidRPr="004D081B">
        <w:rPr>
          <w:highlight w:val="yellow"/>
        </w:rPr>
        <w:t>Supplier Name</w:t>
      </w:r>
      <w:r w:rsidRPr="004D081B">
        <w:t xml:space="preserve"> </w:t>
      </w:r>
      <w:r w:rsidRPr="00CB6B74">
        <w:rPr>
          <w:highlight w:val="cyan"/>
        </w:rPr>
        <w:t>landing page</w:t>
      </w:r>
      <w:r w:rsidRPr="004D081B">
        <w:t xml:space="preserve"> </w:t>
      </w:r>
      <w:r w:rsidR="00D457A3">
        <w:t>on</w:t>
      </w:r>
      <w:r w:rsidRPr="004D081B">
        <w:t xml:space="preserve"> the Equalis Group website</w:t>
      </w:r>
      <w:r w:rsidR="00D457A3">
        <w:t>.</w:t>
      </w:r>
    </w:p>
    <w:p w14:paraId="08F55E77" w14:textId="77777777" w:rsidR="004D081B" w:rsidRPr="004D081B" w:rsidRDefault="004D081B" w:rsidP="004D081B">
      <w:pPr>
        <w:pStyle w:val="ParagraphLetterhead"/>
      </w:pPr>
    </w:p>
    <w:p w14:paraId="4835C03D" w14:textId="77777777" w:rsidR="004D081B" w:rsidRPr="004D081B" w:rsidRDefault="004D081B" w:rsidP="004D081B">
      <w:pPr>
        <w:pStyle w:val="ParagraphLetterhead"/>
        <w:rPr>
          <w:b/>
          <w:bCs/>
        </w:rPr>
      </w:pPr>
      <w:r w:rsidRPr="004D081B">
        <w:rPr>
          <w:b/>
          <w:bCs/>
        </w:rPr>
        <w:t xml:space="preserve">About </w:t>
      </w:r>
      <w:r w:rsidRPr="004D081B">
        <w:rPr>
          <w:b/>
          <w:bCs/>
          <w:highlight w:val="yellow"/>
        </w:rPr>
        <w:t>Supplier Name</w:t>
      </w:r>
      <w:r w:rsidRPr="00345C21">
        <w:rPr>
          <w:b/>
          <w:bCs/>
        </w:rPr>
        <w:t>:</w:t>
      </w:r>
    </w:p>
    <w:p w14:paraId="511CC92A" w14:textId="5588814C" w:rsidR="004D081B" w:rsidRPr="004D081B" w:rsidRDefault="00F16A03" w:rsidP="004D081B">
      <w:pPr>
        <w:pStyle w:val="ParagraphLetterhead"/>
      </w:pPr>
      <w:r w:rsidRPr="00F16A03">
        <w:rPr>
          <w:highlight w:val="yellow"/>
        </w:rPr>
        <w:t>Supplier Name Description</w:t>
      </w:r>
    </w:p>
    <w:p w14:paraId="585E2467" w14:textId="77777777" w:rsidR="004D081B" w:rsidRPr="004D081B" w:rsidRDefault="004D081B" w:rsidP="004D081B">
      <w:pPr>
        <w:pStyle w:val="ParagraphLetterhead"/>
      </w:pPr>
    </w:p>
    <w:p w14:paraId="65979FCF" w14:textId="77777777" w:rsidR="004D081B" w:rsidRPr="004D081B" w:rsidRDefault="004D081B" w:rsidP="004D081B">
      <w:pPr>
        <w:pStyle w:val="ParagraphLetterhead"/>
        <w:rPr>
          <w:b/>
          <w:bCs/>
        </w:rPr>
      </w:pPr>
      <w:r w:rsidRPr="004D081B">
        <w:rPr>
          <w:b/>
          <w:bCs/>
        </w:rPr>
        <w:t>About Equalis Group:</w:t>
      </w:r>
    </w:p>
    <w:p w14:paraId="07B7C78F" w14:textId="7FA5158C" w:rsidR="00F16A03" w:rsidRPr="00261C3A" w:rsidRDefault="00F16A03" w:rsidP="00F16A03">
      <w:pPr>
        <w:pStyle w:val="ParagraphLetterhead"/>
      </w:pPr>
      <w:r w:rsidRPr="00261C3A">
        <w:t>Equalis Group is a national public sector purchasing cooperative that develops and administers a diverse portfolio of cooperative purchasing programs that cover a wide range of products and services. Each program in Equalis’ rapidly growing portfolio provides its members with a legal and compliant exemption to the</w:t>
      </w:r>
      <w:r w:rsidR="00015DCB">
        <w:t xml:space="preserve"> traditional</w:t>
      </w:r>
      <w:r w:rsidRPr="00261C3A">
        <w:t xml:space="preserve"> bid/</w:t>
      </w:r>
      <w:r w:rsidR="000D09EB">
        <w:t>RFP</w:t>
      </w:r>
      <w:r w:rsidRPr="00261C3A">
        <w:t xml:space="preserve"> process and the ability to configure the solution that best meets their individual needs while achieving the lowest total cost.</w:t>
      </w:r>
    </w:p>
    <w:p w14:paraId="04AF96BF" w14:textId="77777777" w:rsidR="00031BD6" w:rsidRDefault="00031BD6" w:rsidP="004D081B">
      <w:pPr>
        <w:pStyle w:val="ParagraphLetterhead"/>
      </w:pPr>
    </w:p>
    <w:p w14:paraId="1F673CDF" w14:textId="72641612" w:rsidR="00965888" w:rsidRDefault="00965888" w:rsidP="004D081B">
      <w:pPr>
        <w:pStyle w:val="ParagraphLetterhead"/>
      </w:pPr>
      <w:r>
        <w:br w:type="page"/>
      </w:r>
    </w:p>
    <w:p w14:paraId="7552F41E" w14:textId="234DD76A" w:rsidR="00965888" w:rsidRDefault="00D72795" w:rsidP="0027494B">
      <w:pPr>
        <w:pStyle w:val="Heading1"/>
      </w:pPr>
      <w:bookmarkStart w:id="4" w:name="_Toc111025935"/>
      <w:r>
        <w:lastRenderedPageBreak/>
        <w:t xml:space="preserve">4. </w:t>
      </w:r>
      <w:r w:rsidR="004A4183">
        <w:t>Contract Award</w:t>
      </w:r>
      <w:r w:rsidR="00965888">
        <w:t xml:space="preserve"> LinkedIn</w:t>
      </w:r>
      <w:r w:rsidR="004A4183">
        <w:t xml:space="preserve"> Post</w:t>
      </w:r>
      <w:bookmarkEnd w:id="4"/>
    </w:p>
    <w:p w14:paraId="5715FA9E" w14:textId="77777777" w:rsidR="00381725" w:rsidRDefault="00381725" w:rsidP="00381725">
      <w:pPr>
        <w:pStyle w:val="Headers2Letterhead"/>
      </w:pPr>
      <w:r>
        <w:t>Context &amp; Application</w:t>
      </w:r>
    </w:p>
    <w:p w14:paraId="013C708B" w14:textId="04D3AB92" w:rsidR="00381725" w:rsidRPr="004E38C4" w:rsidRDefault="00381725" w:rsidP="00381725">
      <w:pPr>
        <w:pStyle w:val="ParagraphLetterhead"/>
        <w:rPr>
          <w:i/>
          <w:iCs/>
        </w:rPr>
      </w:pPr>
      <w:r w:rsidRPr="004E38C4">
        <w:rPr>
          <w:b/>
          <w:bCs/>
          <w:i/>
          <w:iCs/>
        </w:rPr>
        <w:t xml:space="preserve">Purpose: </w:t>
      </w:r>
      <w:r w:rsidRPr="004E38C4">
        <w:rPr>
          <w:i/>
          <w:iCs/>
        </w:rPr>
        <w:t>to promote your</w:t>
      </w:r>
      <w:r w:rsidR="00194FC6">
        <w:rPr>
          <w:i/>
          <w:iCs/>
        </w:rPr>
        <w:t xml:space="preserve"> newly awarded</w:t>
      </w:r>
      <w:r w:rsidRPr="004E38C4">
        <w:rPr>
          <w:i/>
          <w:iCs/>
        </w:rPr>
        <w:t xml:space="preserve"> </w:t>
      </w:r>
      <w:r w:rsidR="00A41D21" w:rsidRPr="004E38C4">
        <w:rPr>
          <w:i/>
          <w:iCs/>
        </w:rPr>
        <w:t xml:space="preserve">Equalis Group </w:t>
      </w:r>
      <w:r w:rsidRPr="004E38C4">
        <w:rPr>
          <w:i/>
          <w:iCs/>
        </w:rPr>
        <w:t xml:space="preserve">Master Agreement </w:t>
      </w:r>
      <w:r w:rsidR="00194FC6">
        <w:rPr>
          <w:i/>
          <w:iCs/>
        </w:rPr>
        <w:t xml:space="preserve">on LinkedIn. </w:t>
      </w:r>
    </w:p>
    <w:p w14:paraId="06B6429E" w14:textId="77777777" w:rsidR="00381725" w:rsidRPr="004E38C4" w:rsidRDefault="00381725" w:rsidP="00381725">
      <w:pPr>
        <w:pStyle w:val="ParagraphLetterhead"/>
        <w:rPr>
          <w:i/>
          <w:iCs/>
        </w:rPr>
      </w:pPr>
    </w:p>
    <w:p w14:paraId="19264AC5" w14:textId="1F223551" w:rsidR="00381725" w:rsidRPr="004E38C4" w:rsidRDefault="00381725" w:rsidP="00381725">
      <w:pPr>
        <w:pStyle w:val="ParagraphLetterhead"/>
        <w:rPr>
          <w:i/>
          <w:iCs/>
        </w:rPr>
      </w:pPr>
      <w:r w:rsidRPr="004E38C4">
        <w:rPr>
          <w:b/>
          <w:bCs/>
          <w:i/>
          <w:iCs/>
        </w:rPr>
        <w:t>Description:</w:t>
      </w:r>
      <w:r w:rsidRPr="004E38C4">
        <w:rPr>
          <w:i/>
          <w:iCs/>
        </w:rPr>
        <w:t xml:space="preserve"> this </w:t>
      </w:r>
      <w:r w:rsidR="007B2174">
        <w:rPr>
          <w:i/>
          <w:iCs/>
        </w:rPr>
        <w:t xml:space="preserve">post notifies your followers </w:t>
      </w:r>
      <w:r w:rsidR="000906A9">
        <w:rPr>
          <w:i/>
          <w:iCs/>
        </w:rPr>
        <w:t>that your company earned a contract award from an Equalis Group Lead Agency</w:t>
      </w:r>
      <w:r w:rsidR="008D065E">
        <w:rPr>
          <w:i/>
          <w:iCs/>
        </w:rPr>
        <w:t xml:space="preserve">, describes the range of products and services available through the Master Agreement, and links to your landing page on the Equalis website. </w:t>
      </w:r>
    </w:p>
    <w:p w14:paraId="75EFEF03" w14:textId="77777777" w:rsidR="00704E8C" w:rsidRPr="004E38C4" w:rsidRDefault="00704E8C" w:rsidP="00704E8C">
      <w:pPr>
        <w:pStyle w:val="ParagraphLetterhead"/>
        <w:rPr>
          <w:i/>
          <w:iCs/>
        </w:rPr>
      </w:pPr>
    </w:p>
    <w:p w14:paraId="0BAD24A3" w14:textId="0DD01EDC" w:rsidR="00381725" w:rsidRDefault="00704E8C" w:rsidP="00704E8C">
      <w:pPr>
        <w:pStyle w:val="ParagraphLetterhead"/>
        <w:rPr>
          <w:i/>
          <w:iCs/>
        </w:rPr>
      </w:pPr>
      <w:r w:rsidRPr="004E38C4">
        <w:rPr>
          <w:b/>
          <w:bCs/>
          <w:i/>
          <w:iCs/>
        </w:rPr>
        <w:t>Utilization:</w:t>
      </w:r>
      <w:r w:rsidRPr="004E38C4">
        <w:rPr>
          <w:i/>
          <w:iCs/>
        </w:rPr>
        <w:t xml:space="preserve"> tailor this content to your company and </w:t>
      </w:r>
      <w:r>
        <w:rPr>
          <w:i/>
          <w:iCs/>
        </w:rPr>
        <w:t>contract award</w:t>
      </w:r>
      <w:r w:rsidRPr="004E38C4">
        <w:rPr>
          <w:i/>
          <w:iCs/>
        </w:rPr>
        <w:t xml:space="preserve"> by updating the </w:t>
      </w:r>
      <w:r w:rsidRPr="004E38C4">
        <w:rPr>
          <w:i/>
          <w:iCs/>
          <w:highlight w:val="yellow"/>
        </w:rPr>
        <w:t>highlighted</w:t>
      </w:r>
      <w:r w:rsidRPr="004E38C4">
        <w:rPr>
          <w:i/>
          <w:iCs/>
        </w:rPr>
        <w:t xml:space="preserve"> text</w:t>
      </w:r>
      <w:r>
        <w:rPr>
          <w:i/>
          <w:iCs/>
        </w:rPr>
        <w:t>.</w:t>
      </w:r>
    </w:p>
    <w:p w14:paraId="24D62E61" w14:textId="77777777" w:rsidR="00704E8C" w:rsidRPr="004E38C4" w:rsidRDefault="00704E8C" w:rsidP="00704E8C">
      <w:pPr>
        <w:pStyle w:val="ParagraphLetterhead"/>
        <w:rPr>
          <w:i/>
          <w:iCs/>
        </w:rPr>
      </w:pPr>
    </w:p>
    <w:p w14:paraId="0C634661" w14:textId="77777777" w:rsidR="00381725" w:rsidRPr="004E38C4" w:rsidRDefault="00381725" w:rsidP="00381725">
      <w:pPr>
        <w:pStyle w:val="ParagraphLetterhead"/>
        <w:rPr>
          <w:b/>
          <w:bCs/>
          <w:i/>
          <w:iCs/>
        </w:rPr>
      </w:pPr>
      <w:r w:rsidRPr="004E38C4">
        <w:rPr>
          <w:b/>
          <w:bCs/>
          <w:i/>
          <w:iCs/>
        </w:rPr>
        <w:t>Actions:</w:t>
      </w:r>
    </w:p>
    <w:p w14:paraId="578F9D73" w14:textId="72D8C94F" w:rsidR="00381725" w:rsidRDefault="00C929A8" w:rsidP="00381725">
      <w:pPr>
        <w:pStyle w:val="Bullets2Letterhead"/>
        <w:rPr>
          <w:i/>
          <w:iCs/>
        </w:rPr>
      </w:pPr>
      <w:r>
        <w:rPr>
          <w:i/>
          <w:iCs/>
        </w:rPr>
        <w:t>Go</w:t>
      </w:r>
      <w:r w:rsidR="00381725">
        <w:rPr>
          <w:i/>
          <w:iCs/>
        </w:rPr>
        <w:t xml:space="preserve"> to your </w:t>
      </w:r>
      <w:hyperlink r:id="rId35" w:history="1">
        <w:r w:rsidR="00381725" w:rsidRPr="0045188F">
          <w:rPr>
            <w:rStyle w:val="Hyperlink"/>
            <w:i/>
            <w:iCs/>
          </w:rPr>
          <w:t>Equalis landing page</w:t>
        </w:r>
      </w:hyperlink>
      <w:r w:rsidR="00381725">
        <w:rPr>
          <w:i/>
          <w:iCs/>
        </w:rPr>
        <w:t xml:space="preserve"> to </w:t>
      </w:r>
      <w:r>
        <w:rPr>
          <w:i/>
          <w:iCs/>
        </w:rPr>
        <w:t>determine the name of the RFP (open the Original RFP link on the bottom right) and which Lead Agency issued the RFP (top right).</w:t>
      </w:r>
    </w:p>
    <w:p w14:paraId="410DD6E7" w14:textId="67B92BB4" w:rsidR="004F3216" w:rsidRDefault="004F3216" w:rsidP="004F3216">
      <w:pPr>
        <w:pStyle w:val="Bullets2Letterhead"/>
        <w:rPr>
          <w:i/>
          <w:iCs/>
        </w:rPr>
      </w:pPr>
      <w:r>
        <w:rPr>
          <w:i/>
          <w:iCs/>
        </w:rPr>
        <w:t>Insert a brief description of your products and services available through the Master Agreement.</w:t>
      </w:r>
    </w:p>
    <w:p w14:paraId="1DEC9CFE" w14:textId="194F8781" w:rsidR="004F3216" w:rsidRDefault="004F3216" w:rsidP="004F3216">
      <w:pPr>
        <w:pStyle w:val="Bullets2Letterhead"/>
        <w:rPr>
          <w:i/>
          <w:iCs/>
        </w:rPr>
      </w:pPr>
      <w:r>
        <w:rPr>
          <w:i/>
          <w:iCs/>
        </w:rPr>
        <w:t>Add the hyperlink to your Equalis landing page where the words “</w:t>
      </w:r>
      <w:r w:rsidRPr="00D115DE">
        <w:rPr>
          <w:i/>
          <w:iCs/>
          <w:highlight w:val="cyan"/>
        </w:rPr>
        <w:t>landing page</w:t>
      </w:r>
      <w:r>
        <w:rPr>
          <w:i/>
          <w:iCs/>
        </w:rPr>
        <w:t>” are highlighted in blue below.</w:t>
      </w:r>
    </w:p>
    <w:p w14:paraId="4CF49E6B" w14:textId="7C4CA4CE" w:rsidR="00B13670" w:rsidRDefault="00B13670" w:rsidP="004F3216">
      <w:pPr>
        <w:pStyle w:val="Bullets2Letterhead"/>
        <w:rPr>
          <w:i/>
          <w:iCs/>
        </w:rPr>
      </w:pPr>
      <w:r>
        <w:rPr>
          <w:i/>
          <w:iCs/>
        </w:rPr>
        <w:t>Tag</w:t>
      </w:r>
      <w:r w:rsidR="006A610B">
        <w:rPr>
          <w:i/>
          <w:iCs/>
        </w:rPr>
        <w:t xml:space="preserve"> our company LinkedIn page</w:t>
      </w:r>
      <w:r w:rsidR="00C90F6B">
        <w:rPr>
          <w:i/>
          <w:iCs/>
        </w:rPr>
        <w:t xml:space="preserve"> at the first mention of Equalis Group</w:t>
      </w:r>
      <w:r w:rsidR="008F2546">
        <w:rPr>
          <w:i/>
          <w:iCs/>
        </w:rPr>
        <w:t>:</w:t>
      </w:r>
      <w:r>
        <w:rPr>
          <w:i/>
          <w:iCs/>
        </w:rPr>
        <w:t xml:space="preserve"> @Equalis Group</w:t>
      </w:r>
      <w:r w:rsidR="00105137">
        <w:rPr>
          <w:i/>
          <w:iCs/>
        </w:rPr>
        <w:t>.</w:t>
      </w:r>
    </w:p>
    <w:p w14:paraId="33ECEC75" w14:textId="427C6155" w:rsidR="00C90F6B" w:rsidRDefault="00C90F6B" w:rsidP="004F3216">
      <w:pPr>
        <w:pStyle w:val="Bullets2Letterhead"/>
        <w:rPr>
          <w:i/>
          <w:iCs/>
        </w:rPr>
      </w:pPr>
      <w:r>
        <w:rPr>
          <w:i/>
          <w:iCs/>
        </w:rPr>
        <w:t>Incorporate hash tags</w:t>
      </w:r>
      <w:r w:rsidR="007F01FC">
        <w:rPr>
          <w:i/>
          <w:iCs/>
        </w:rPr>
        <w:t xml:space="preserve"> that work for your company and for Equalis</w:t>
      </w:r>
      <w:r w:rsidR="00E117EF">
        <w:rPr>
          <w:i/>
          <w:iCs/>
        </w:rPr>
        <w:t xml:space="preserve">. </w:t>
      </w:r>
      <w:r>
        <w:rPr>
          <w:i/>
          <w:iCs/>
        </w:rPr>
        <w:t xml:space="preserve"> </w:t>
      </w:r>
      <w:r w:rsidR="00F211B1">
        <w:rPr>
          <w:i/>
          <w:iCs/>
        </w:rPr>
        <w:t>Please use the</w:t>
      </w:r>
      <w:r w:rsidR="00F948E1">
        <w:rPr>
          <w:i/>
          <w:iCs/>
        </w:rPr>
        <w:t xml:space="preserve"> following tags</w:t>
      </w:r>
      <w:r w:rsidR="00F211B1">
        <w:rPr>
          <w:i/>
          <w:iCs/>
        </w:rPr>
        <w:t>, which</w:t>
      </w:r>
      <w:r w:rsidR="00F948E1">
        <w:rPr>
          <w:i/>
          <w:iCs/>
        </w:rPr>
        <w:t xml:space="preserve"> typically generate engagement for our LinkedIn posts:</w:t>
      </w:r>
    </w:p>
    <w:p w14:paraId="5869D187" w14:textId="77777777" w:rsidR="001570A3" w:rsidRPr="001570A3" w:rsidRDefault="001570A3" w:rsidP="001570A3">
      <w:pPr>
        <w:pStyle w:val="Bullets2Letterhead"/>
        <w:numPr>
          <w:ilvl w:val="1"/>
          <w:numId w:val="2"/>
        </w:numPr>
        <w:rPr>
          <w:i/>
          <w:iCs/>
        </w:rPr>
      </w:pPr>
      <w:r>
        <w:t>#</w:t>
      </w:r>
      <w:proofErr w:type="gramStart"/>
      <w:r>
        <w:t>procurement</w:t>
      </w:r>
      <w:proofErr w:type="gramEnd"/>
      <w:r>
        <w:t xml:space="preserve"> </w:t>
      </w:r>
    </w:p>
    <w:p w14:paraId="5B86CA80" w14:textId="77777777" w:rsidR="001570A3" w:rsidRPr="001570A3" w:rsidRDefault="001570A3" w:rsidP="001570A3">
      <w:pPr>
        <w:pStyle w:val="Bullets2Letterhead"/>
        <w:numPr>
          <w:ilvl w:val="1"/>
          <w:numId w:val="2"/>
        </w:numPr>
        <w:rPr>
          <w:i/>
          <w:iCs/>
        </w:rPr>
      </w:pPr>
      <w:r>
        <w:t>#</w:t>
      </w:r>
      <w:proofErr w:type="gramStart"/>
      <w:r>
        <w:t>publicsector</w:t>
      </w:r>
      <w:proofErr w:type="gramEnd"/>
      <w:r>
        <w:t xml:space="preserve"> </w:t>
      </w:r>
    </w:p>
    <w:p w14:paraId="4FE5BA9E" w14:textId="77777777" w:rsidR="001570A3" w:rsidRPr="001570A3" w:rsidRDefault="001570A3" w:rsidP="001570A3">
      <w:pPr>
        <w:pStyle w:val="Bullets2Letterhead"/>
        <w:numPr>
          <w:ilvl w:val="1"/>
          <w:numId w:val="2"/>
        </w:numPr>
        <w:rPr>
          <w:i/>
          <w:iCs/>
        </w:rPr>
      </w:pPr>
      <w:r>
        <w:t>#</w:t>
      </w:r>
      <w:proofErr w:type="gramStart"/>
      <w:r>
        <w:t>cooperativepurchasing</w:t>
      </w:r>
      <w:proofErr w:type="gramEnd"/>
      <w:r>
        <w:t xml:space="preserve"> </w:t>
      </w:r>
    </w:p>
    <w:p w14:paraId="287725F2" w14:textId="5D137E6B" w:rsidR="001570A3" w:rsidRDefault="001570A3" w:rsidP="001570A3">
      <w:pPr>
        <w:pStyle w:val="Bullets2Letterhead"/>
        <w:numPr>
          <w:ilvl w:val="1"/>
          <w:numId w:val="2"/>
        </w:numPr>
        <w:rPr>
          <w:i/>
          <w:iCs/>
        </w:rPr>
      </w:pPr>
      <w:r>
        <w:t>#</w:t>
      </w:r>
      <w:proofErr w:type="gramStart"/>
      <w:r>
        <w:t>cooperatives</w:t>
      </w:r>
      <w:proofErr w:type="gramEnd"/>
    </w:p>
    <w:p w14:paraId="5CFA7A49" w14:textId="77777777" w:rsidR="00381725" w:rsidRPr="00381725" w:rsidRDefault="00381725" w:rsidP="00965888">
      <w:pPr>
        <w:pStyle w:val="ParagraphLetterhead"/>
        <w:pBdr>
          <w:bottom w:val="single" w:sz="12" w:space="1" w:color="auto"/>
        </w:pBdr>
      </w:pPr>
    </w:p>
    <w:p w14:paraId="35FBD4E6" w14:textId="77777777" w:rsidR="00965888" w:rsidRDefault="00965888" w:rsidP="00965888">
      <w:pPr>
        <w:pStyle w:val="ParagraphLetterhead"/>
      </w:pPr>
    </w:p>
    <w:p w14:paraId="526C4245" w14:textId="2EF87903" w:rsidR="00A72396" w:rsidRDefault="00B81642" w:rsidP="00965888">
      <w:pPr>
        <w:pStyle w:val="ParagraphLetterhead"/>
      </w:pPr>
      <w:r w:rsidRPr="004D081B">
        <w:rPr>
          <w:highlight w:val="yellow"/>
        </w:rPr>
        <w:t>Supplier Name</w:t>
      </w:r>
      <w:r w:rsidRPr="004D081B">
        <w:t xml:space="preserve"> is pleased to </w:t>
      </w:r>
      <w:r w:rsidR="00755378">
        <w:t>share</w:t>
      </w:r>
      <w:r w:rsidRPr="004D081B">
        <w:t xml:space="preserve"> that it has </w:t>
      </w:r>
      <w:r>
        <w:t>earned</w:t>
      </w:r>
      <w:r w:rsidRPr="004D081B">
        <w:t xml:space="preserve"> a publicly procured</w:t>
      </w:r>
      <w:r>
        <w:t>,</w:t>
      </w:r>
      <w:r w:rsidRPr="004D081B">
        <w:t xml:space="preserve"> competitively solicited contract </w:t>
      </w:r>
      <w:r>
        <w:t xml:space="preserve">award for </w:t>
      </w:r>
      <w:r w:rsidRPr="006D2E8E">
        <w:rPr>
          <w:highlight w:val="yellow"/>
        </w:rPr>
        <w:t>RFP Name</w:t>
      </w:r>
      <w:r>
        <w:t xml:space="preserve"> </w:t>
      </w:r>
      <w:r w:rsidRPr="004D081B">
        <w:t xml:space="preserve">from </w:t>
      </w:r>
      <w:r w:rsidRPr="006239FE">
        <w:rPr>
          <w:highlight w:val="yellow"/>
        </w:rPr>
        <w:t>Region 10 Education Service Center (</w:t>
      </w:r>
      <w:r w:rsidRPr="006239FE">
        <w:rPr>
          <w:b/>
          <w:bCs/>
          <w:highlight w:val="yellow"/>
        </w:rPr>
        <w:t>Region 10</w:t>
      </w:r>
      <w:r w:rsidRPr="006239FE">
        <w:rPr>
          <w:highlight w:val="yellow"/>
        </w:rPr>
        <w:t>) / The Cooperative Council of Governments (</w:t>
      </w:r>
      <w:r w:rsidRPr="006239FE">
        <w:rPr>
          <w:b/>
          <w:bCs/>
          <w:highlight w:val="yellow"/>
        </w:rPr>
        <w:t>CCOG</w:t>
      </w:r>
      <w:r w:rsidRPr="006239FE">
        <w:rPr>
          <w:highlight w:val="yellow"/>
        </w:rPr>
        <w:t>)</w:t>
      </w:r>
      <w:r>
        <w:t xml:space="preserve">, an </w:t>
      </w:r>
      <w:r w:rsidRPr="004D081B">
        <w:t>Equalis Group</w:t>
      </w:r>
      <w:r>
        <w:t xml:space="preserve"> Lead Agency. </w:t>
      </w:r>
      <w:r w:rsidR="00965888">
        <w:t xml:space="preserve">This agreement will allow </w:t>
      </w:r>
      <w:r w:rsidR="00585597">
        <w:rPr>
          <w:highlight w:val="yellow"/>
        </w:rPr>
        <w:t>Supplier</w:t>
      </w:r>
      <w:r w:rsidR="00965888" w:rsidRPr="0028679B">
        <w:rPr>
          <w:highlight w:val="yellow"/>
        </w:rPr>
        <w:t xml:space="preserve"> Name</w:t>
      </w:r>
      <w:r w:rsidR="00965888">
        <w:t xml:space="preserve"> to provide </w:t>
      </w:r>
      <w:r w:rsidR="00297A4B">
        <w:rPr>
          <w:highlight w:val="yellow"/>
        </w:rPr>
        <w:t>p</w:t>
      </w:r>
      <w:r w:rsidR="00965888" w:rsidRPr="00C60A4A">
        <w:rPr>
          <w:highlight w:val="yellow"/>
        </w:rPr>
        <w:t>roducts</w:t>
      </w:r>
      <w:r w:rsidR="00755378">
        <w:rPr>
          <w:highlight w:val="yellow"/>
        </w:rPr>
        <w:t xml:space="preserve"> and </w:t>
      </w:r>
      <w:r w:rsidR="00297A4B">
        <w:rPr>
          <w:highlight w:val="yellow"/>
        </w:rPr>
        <w:t>s</w:t>
      </w:r>
      <w:r w:rsidR="00965888" w:rsidRPr="00C60A4A">
        <w:rPr>
          <w:highlight w:val="yellow"/>
        </w:rPr>
        <w:t>ervices</w:t>
      </w:r>
      <w:r w:rsidR="00965888">
        <w:t xml:space="preserve"> to public sector entities</w:t>
      </w:r>
      <w:r w:rsidR="00737040">
        <w:t xml:space="preserve">, </w:t>
      </w:r>
      <w:r w:rsidR="00CB07C2">
        <w:t>including federal and state agencies, local governments, and educational institutions</w:t>
      </w:r>
      <w:r w:rsidR="00FA0989">
        <w:t xml:space="preserve"> across the country through</w:t>
      </w:r>
      <w:r w:rsidR="00C46B11">
        <w:t xml:space="preserve"> a </w:t>
      </w:r>
      <w:r w:rsidR="00C46B11" w:rsidRPr="00261C3A">
        <w:t xml:space="preserve">legal and compliant exemption to the </w:t>
      </w:r>
      <w:r w:rsidR="00015DCB">
        <w:t xml:space="preserve">traditional </w:t>
      </w:r>
      <w:r w:rsidR="00C46B11" w:rsidRPr="00261C3A">
        <w:t>bid/request for proposal</w:t>
      </w:r>
      <w:r w:rsidR="00501F4D">
        <w:t>s</w:t>
      </w:r>
      <w:r w:rsidR="00C46B11" w:rsidRPr="00261C3A">
        <w:t xml:space="preserve"> process</w:t>
      </w:r>
      <w:r w:rsidR="00C46B11">
        <w:t xml:space="preserve">. </w:t>
      </w:r>
      <w:r w:rsidR="00D83EAF">
        <w:t>This contract was</w:t>
      </w:r>
      <w:r w:rsidR="00D83EAF" w:rsidRPr="00AD7E18">
        <w:t xml:space="preserve"> procured</w:t>
      </w:r>
      <w:r w:rsidR="00D83EAF">
        <w:t xml:space="preserve"> and awarded</w:t>
      </w:r>
      <w:r w:rsidR="00D83EAF" w:rsidRPr="00AD7E18">
        <w:t xml:space="preserve"> in accordance with the requirements of </w:t>
      </w:r>
      <w:hyperlink r:id="rId36" w:tgtFrame="_blank" w:history="1">
        <w:r w:rsidR="00D83EAF" w:rsidRPr="00AD7E18">
          <w:rPr>
            <w:rStyle w:val="Hyperlink"/>
          </w:rPr>
          <w:t>2-C.F.R. Part 200</w:t>
        </w:r>
      </w:hyperlink>
      <w:r w:rsidR="00D83EAF" w:rsidRPr="00AD7E18">
        <w:t>, commonly referred to as “</w:t>
      </w:r>
      <w:r w:rsidR="00D83EAF" w:rsidRPr="00AD7E18">
        <w:rPr>
          <w:b/>
          <w:bCs/>
        </w:rPr>
        <w:t>Uniform Guidance</w:t>
      </w:r>
      <w:r w:rsidR="00D83EAF" w:rsidRPr="00AD7E18">
        <w:t xml:space="preserve">”. </w:t>
      </w:r>
      <w:r w:rsidR="00965888">
        <w:t xml:space="preserve">To learn more about this new and exciting contract vehicle, visit our Equalis Group </w:t>
      </w:r>
      <w:r w:rsidR="00965888" w:rsidRPr="00174919">
        <w:rPr>
          <w:highlight w:val="cyan"/>
        </w:rPr>
        <w:t>landing page</w:t>
      </w:r>
      <w:r w:rsidR="00174919">
        <w:t>.</w:t>
      </w:r>
    </w:p>
    <w:p w14:paraId="04CF0F29" w14:textId="77777777" w:rsidR="006A4D34" w:rsidRDefault="006A4D34" w:rsidP="00965888">
      <w:pPr>
        <w:pStyle w:val="ParagraphLetterhead"/>
        <w:rPr>
          <w:highlight w:val="yellow"/>
        </w:rPr>
      </w:pPr>
    </w:p>
    <w:p w14:paraId="19235746" w14:textId="46D0C6ED" w:rsidR="00965888" w:rsidRDefault="00965888" w:rsidP="00965888">
      <w:pPr>
        <w:pStyle w:val="ParagraphLetterhead"/>
        <w:rPr>
          <w:highlight w:val="yellow"/>
        </w:rPr>
      </w:pPr>
      <w:r>
        <w:rPr>
          <w:highlight w:val="yellow"/>
        </w:rPr>
        <w:br w:type="page"/>
      </w:r>
    </w:p>
    <w:p w14:paraId="1C9B7979" w14:textId="1A4F2D55" w:rsidR="00965888" w:rsidRDefault="00495ADD" w:rsidP="00495ADD">
      <w:pPr>
        <w:pStyle w:val="Heading1"/>
        <w:ind w:left="360" w:firstLine="0"/>
      </w:pPr>
      <w:bookmarkStart w:id="5" w:name="_Toc111025936"/>
      <w:r>
        <w:lastRenderedPageBreak/>
        <w:t xml:space="preserve">5. </w:t>
      </w:r>
      <w:r w:rsidR="00965888">
        <w:t xml:space="preserve">Email </w:t>
      </w:r>
      <w:r w:rsidR="003D1A66">
        <w:t>Template</w:t>
      </w:r>
      <w:r w:rsidR="00D77C2F">
        <w:t>:</w:t>
      </w:r>
      <w:r w:rsidR="00965888">
        <w:t xml:space="preserve"> Re-Engaging Former Customers</w:t>
      </w:r>
      <w:bookmarkEnd w:id="5"/>
    </w:p>
    <w:p w14:paraId="3771A18B" w14:textId="77777777" w:rsidR="00905146" w:rsidRDefault="00905146" w:rsidP="00905146">
      <w:pPr>
        <w:pStyle w:val="Headers2Letterhead"/>
      </w:pPr>
      <w:r>
        <w:t>Context &amp; Application</w:t>
      </w:r>
    </w:p>
    <w:p w14:paraId="1D4F1409" w14:textId="79CCB640" w:rsidR="00905146" w:rsidRDefault="00905146" w:rsidP="00905146">
      <w:pPr>
        <w:pStyle w:val="ParagraphLetterhead"/>
        <w:rPr>
          <w:i/>
          <w:iCs/>
        </w:rPr>
      </w:pPr>
      <w:r w:rsidRPr="004E38C4">
        <w:rPr>
          <w:b/>
          <w:bCs/>
          <w:i/>
          <w:iCs/>
        </w:rPr>
        <w:t xml:space="preserve">Purpose: </w:t>
      </w:r>
      <w:r w:rsidRPr="004E38C4">
        <w:rPr>
          <w:i/>
          <w:iCs/>
        </w:rPr>
        <w:t>to promote your</w:t>
      </w:r>
      <w:r>
        <w:rPr>
          <w:i/>
          <w:iCs/>
        </w:rPr>
        <w:t xml:space="preserve"> </w:t>
      </w:r>
      <w:r w:rsidRPr="004E38C4">
        <w:rPr>
          <w:i/>
          <w:iCs/>
        </w:rPr>
        <w:t xml:space="preserve">Equalis Group Master Agreement </w:t>
      </w:r>
      <w:r w:rsidR="00931CB1">
        <w:rPr>
          <w:i/>
          <w:iCs/>
        </w:rPr>
        <w:t>to former customers</w:t>
      </w:r>
      <w:r>
        <w:rPr>
          <w:i/>
          <w:iCs/>
        </w:rPr>
        <w:t>.</w:t>
      </w:r>
    </w:p>
    <w:p w14:paraId="6E250AE7" w14:textId="77777777" w:rsidR="00C35117" w:rsidRDefault="00C35117" w:rsidP="00905146">
      <w:pPr>
        <w:pStyle w:val="ParagraphLetterhead"/>
        <w:rPr>
          <w:i/>
          <w:iCs/>
        </w:rPr>
      </w:pPr>
    </w:p>
    <w:p w14:paraId="50976C58" w14:textId="17C387CB" w:rsidR="00C35117" w:rsidRPr="002A3962" w:rsidRDefault="00C35117" w:rsidP="00C35117">
      <w:pPr>
        <w:pStyle w:val="Bullets2Letterhead"/>
        <w:numPr>
          <w:ilvl w:val="0"/>
          <w:numId w:val="0"/>
        </w:numPr>
        <w:spacing w:before="0"/>
        <w:rPr>
          <w:i/>
          <w:iCs/>
        </w:rPr>
      </w:pPr>
      <w:r w:rsidRPr="00C35117">
        <w:rPr>
          <w:b/>
          <w:bCs w:val="0"/>
          <w:i/>
          <w:iCs/>
        </w:rPr>
        <w:t>Context:</w:t>
      </w:r>
      <w:r w:rsidRPr="002A3962">
        <w:t xml:space="preserve"> </w:t>
      </w:r>
      <w:r w:rsidRPr="002A3962">
        <w:rPr>
          <w:i/>
          <w:iCs/>
        </w:rPr>
        <w:t xml:space="preserve">do you have former customers who are not current customers? Maybe your company delivers project work – you have </w:t>
      </w:r>
      <w:r w:rsidR="001D2D18">
        <w:rPr>
          <w:i/>
          <w:iCs/>
        </w:rPr>
        <w:t>delivered</w:t>
      </w:r>
      <w:r w:rsidRPr="002A3962">
        <w:rPr>
          <w:i/>
          <w:iCs/>
        </w:rPr>
        <w:t xml:space="preserve"> projects with these prior customers in the past through winning bids or another contract vehicle that is no longer available, they’d like to be able to work with you again, and they need a way to be able to buy from you</w:t>
      </w:r>
      <w:r w:rsidR="00D05ED1">
        <w:rPr>
          <w:i/>
          <w:iCs/>
        </w:rPr>
        <w:t>.</w:t>
      </w:r>
    </w:p>
    <w:p w14:paraId="5C244B6D" w14:textId="77777777" w:rsidR="00C35117" w:rsidRPr="002A3962" w:rsidRDefault="00C35117" w:rsidP="00C35117">
      <w:pPr>
        <w:pStyle w:val="Bullets2Letterhead"/>
        <w:numPr>
          <w:ilvl w:val="0"/>
          <w:numId w:val="0"/>
        </w:numPr>
        <w:spacing w:before="0"/>
        <w:rPr>
          <w:i/>
          <w:iCs/>
        </w:rPr>
      </w:pPr>
    </w:p>
    <w:p w14:paraId="776E7E2B" w14:textId="1B8F89A2" w:rsidR="00C35117" w:rsidRPr="002A3962" w:rsidRDefault="00C35117" w:rsidP="00C35117">
      <w:pPr>
        <w:pStyle w:val="Bullets2Letterhead"/>
        <w:numPr>
          <w:ilvl w:val="0"/>
          <w:numId w:val="0"/>
        </w:numPr>
        <w:spacing w:before="0"/>
        <w:rPr>
          <w:i/>
          <w:iCs/>
        </w:rPr>
      </w:pPr>
      <w:r w:rsidRPr="002A3962">
        <w:rPr>
          <w:i/>
          <w:iCs/>
        </w:rPr>
        <w:t>Or maybe you had a longstanding business relationship that you lost to a competitor because of the vagaries of the public procurement process, or a competitor undercut your pricing in the most recent bid</w:t>
      </w:r>
      <w:r w:rsidR="00D05ED1">
        <w:rPr>
          <w:i/>
          <w:iCs/>
        </w:rPr>
        <w:t>.</w:t>
      </w:r>
      <w:r w:rsidRPr="002A3962">
        <w:rPr>
          <w:i/>
          <w:iCs/>
        </w:rPr>
        <w:t xml:space="preserve"> The former customer would love to re-establish a relationship with you, and they need a way to do it legally.</w:t>
      </w:r>
    </w:p>
    <w:p w14:paraId="64EB3533" w14:textId="77777777" w:rsidR="00C35117" w:rsidRPr="002A3962" w:rsidRDefault="00C35117" w:rsidP="00C35117">
      <w:pPr>
        <w:pStyle w:val="Bullets2Letterhead"/>
        <w:numPr>
          <w:ilvl w:val="0"/>
          <w:numId w:val="0"/>
        </w:numPr>
        <w:spacing w:before="0"/>
        <w:rPr>
          <w:i/>
          <w:iCs/>
        </w:rPr>
      </w:pPr>
    </w:p>
    <w:p w14:paraId="2E64CFDA" w14:textId="4437D1EE" w:rsidR="00C35117" w:rsidRPr="002A3962" w:rsidRDefault="00C35117" w:rsidP="00C35117">
      <w:pPr>
        <w:pStyle w:val="Bullets2Letterhead"/>
        <w:numPr>
          <w:ilvl w:val="0"/>
          <w:numId w:val="0"/>
        </w:numPr>
        <w:spacing w:before="0"/>
        <w:rPr>
          <w:i/>
          <w:iCs/>
        </w:rPr>
      </w:pPr>
      <w:r w:rsidRPr="002A3962">
        <w:rPr>
          <w:i/>
          <w:iCs/>
        </w:rPr>
        <w:t>We have worked with numerous supplier partners to help them win back former customers</w:t>
      </w:r>
      <w:r w:rsidR="00242002">
        <w:rPr>
          <w:i/>
          <w:iCs/>
        </w:rPr>
        <w:t xml:space="preserve"> using the email template below</w:t>
      </w:r>
      <w:r w:rsidRPr="002A3962">
        <w:rPr>
          <w:i/>
          <w:iCs/>
        </w:rPr>
        <w:t xml:space="preserve">. </w:t>
      </w:r>
    </w:p>
    <w:p w14:paraId="56E9AFC4" w14:textId="6C86AE5E" w:rsidR="00C35117" w:rsidRPr="004E38C4" w:rsidRDefault="00C35117" w:rsidP="00C35117">
      <w:pPr>
        <w:pStyle w:val="ParagraphLetterhead"/>
        <w:rPr>
          <w:i/>
          <w:iCs/>
        </w:rPr>
      </w:pPr>
    </w:p>
    <w:p w14:paraId="19660C1E" w14:textId="64EA45E0" w:rsidR="003F1EDD" w:rsidRDefault="00905146" w:rsidP="00905146">
      <w:pPr>
        <w:pStyle w:val="ParagraphLetterhead"/>
        <w:rPr>
          <w:i/>
          <w:iCs/>
        </w:rPr>
      </w:pPr>
      <w:r w:rsidRPr="004E38C4">
        <w:rPr>
          <w:b/>
          <w:bCs/>
          <w:i/>
          <w:iCs/>
        </w:rPr>
        <w:t>Description:</w:t>
      </w:r>
      <w:r w:rsidR="003D1A66">
        <w:rPr>
          <w:i/>
          <w:iCs/>
        </w:rPr>
        <w:t xml:space="preserve"> this email template is designed to be sent by an individual sales representative to a prior customer</w:t>
      </w:r>
      <w:r>
        <w:rPr>
          <w:i/>
          <w:iCs/>
        </w:rPr>
        <w:t>.</w:t>
      </w:r>
      <w:r w:rsidR="003D1A66">
        <w:rPr>
          <w:i/>
          <w:iCs/>
        </w:rPr>
        <w:t xml:space="preserve"> It can easily be </w:t>
      </w:r>
      <w:r w:rsidR="00436F75">
        <w:rPr>
          <w:i/>
          <w:iCs/>
        </w:rPr>
        <w:t>modified</w:t>
      </w:r>
      <w:r w:rsidR="003D1A66">
        <w:rPr>
          <w:i/>
          <w:iCs/>
        </w:rPr>
        <w:t xml:space="preserve"> </w:t>
      </w:r>
      <w:r w:rsidR="000C6E7D">
        <w:rPr>
          <w:i/>
          <w:iCs/>
        </w:rPr>
        <w:t xml:space="preserve">to be sent from a corporate email address by </w:t>
      </w:r>
      <w:r w:rsidR="00DD550B">
        <w:rPr>
          <w:i/>
          <w:iCs/>
        </w:rPr>
        <w:t>who</w:t>
      </w:r>
      <w:r w:rsidR="00436F75">
        <w:rPr>
          <w:i/>
          <w:iCs/>
        </w:rPr>
        <w:t>m</w:t>
      </w:r>
      <w:r w:rsidR="00DD550B">
        <w:rPr>
          <w:i/>
          <w:iCs/>
        </w:rPr>
        <w:t>ever sends emails to customers and prospects from your company</w:t>
      </w:r>
      <w:r w:rsidR="00693FAB">
        <w:rPr>
          <w:i/>
          <w:iCs/>
        </w:rPr>
        <w:t xml:space="preserve"> as part of a larger campaign</w:t>
      </w:r>
      <w:r w:rsidR="00436F75">
        <w:rPr>
          <w:i/>
          <w:iCs/>
        </w:rPr>
        <w:t xml:space="preserve">. </w:t>
      </w:r>
    </w:p>
    <w:p w14:paraId="3A1DC669" w14:textId="77777777" w:rsidR="003F1EDD" w:rsidRDefault="003F1EDD" w:rsidP="00905146">
      <w:pPr>
        <w:pStyle w:val="ParagraphLetterhead"/>
        <w:rPr>
          <w:i/>
          <w:iCs/>
        </w:rPr>
      </w:pPr>
    </w:p>
    <w:p w14:paraId="579B6D66" w14:textId="284DE918" w:rsidR="00905146" w:rsidRDefault="00436F75" w:rsidP="00905146">
      <w:pPr>
        <w:pStyle w:val="ParagraphLetterhead"/>
        <w:rPr>
          <w:i/>
          <w:iCs/>
        </w:rPr>
      </w:pPr>
      <w:r>
        <w:rPr>
          <w:i/>
          <w:iCs/>
        </w:rPr>
        <w:t>The proposed Subject Header uses</w:t>
      </w:r>
      <w:r w:rsidR="00F843C1">
        <w:rPr>
          <w:i/>
          <w:iCs/>
        </w:rPr>
        <w:t xml:space="preserve"> a highly effective</w:t>
      </w:r>
      <w:r>
        <w:rPr>
          <w:i/>
          <w:iCs/>
        </w:rPr>
        <w:t xml:space="preserve"> </w:t>
      </w:r>
      <w:r w:rsidR="00F843C1">
        <w:rPr>
          <w:i/>
          <w:iCs/>
        </w:rPr>
        <w:t>military</w:t>
      </w:r>
      <w:r w:rsidR="00DC20F4">
        <w:rPr>
          <w:i/>
          <w:iCs/>
        </w:rPr>
        <w:t xml:space="preserve"> </w:t>
      </w:r>
      <w:r w:rsidR="00F843C1">
        <w:rPr>
          <w:i/>
          <w:iCs/>
        </w:rPr>
        <w:t>style</w:t>
      </w:r>
      <w:r w:rsidR="00905146">
        <w:rPr>
          <w:i/>
          <w:iCs/>
        </w:rPr>
        <w:t xml:space="preserve"> </w:t>
      </w:r>
      <w:r w:rsidR="00F843C1">
        <w:rPr>
          <w:i/>
          <w:iCs/>
        </w:rPr>
        <w:t xml:space="preserve">in which the requested action is presented in ALL CAPS. </w:t>
      </w:r>
      <w:r w:rsidR="003F1EDD">
        <w:rPr>
          <w:i/>
          <w:iCs/>
        </w:rPr>
        <w:t>We have had tremendous success in generating responses using this exact subject header.</w:t>
      </w:r>
      <w:r w:rsidR="0030419A">
        <w:rPr>
          <w:i/>
          <w:iCs/>
        </w:rPr>
        <w:t xml:space="preserve"> The subject header may seem long to you, but it most certainly works.</w:t>
      </w:r>
      <w:r w:rsidR="00AA1508">
        <w:rPr>
          <w:i/>
          <w:iCs/>
        </w:rPr>
        <w:t xml:space="preserve"> Additionally, the email closes with a specific call to action that corresponds to the subject header.</w:t>
      </w:r>
    </w:p>
    <w:p w14:paraId="2345E05E" w14:textId="77777777" w:rsidR="0030419A" w:rsidRDefault="0030419A" w:rsidP="00905146">
      <w:pPr>
        <w:pStyle w:val="ParagraphLetterhead"/>
        <w:rPr>
          <w:i/>
          <w:iCs/>
        </w:rPr>
      </w:pPr>
    </w:p>
    <w:p w14:paraId="59F202C1" w14:textId="50771C1D" w:rsidR="0030419A" w:rsidRDefault="0030419A" w:rsidP="00905146">
      <w:pPr>
        <w:pStyle w:val="ParagraphLetterhead"/>
        <w:rPr>
          <w:i/>
          <w:iCs/>
        </w:rPr>
      </w:pPr>
      <w:r>
        <w:rPr>
          <w:i/>
          <w:iCs/>
        </w:rPr>
        <w:t xml:space="preserve">The </w:t>
      </w:r>
      <w:r w:rsidR="0055744A">
        <w:rPr>
          <w:i/>
          <w:iCs/>
        </w:rPr>
        <w:t>tone</w:t>
      </w:r>
      <w:r>
        <w:rPr>
          <w:i/>
          <w:iCs/>
        </w:rPr>
        <w:t xml:space="preserve"> of the email </w:t>
      </w:r>
      <w:r w:rsidR="0055744A">
        <w:rPr>
          <w:i/>
          <w:iCs/>
        </w:rPr>
        <w:t>is conversational and empathetic.</w:t>
      </w:r>
      <w:r w:rsidR="00DC0EA1">
        <w:rPr>
          <w:i/>
          <w:iCs/>
        </w:rPr>
        <w:t xml:space="preserve"> It reflects your</w:t>
      </w:r>
      <w:r w:rsidR="006C3C0B">
        <w:rPr>
          <w:i/>
          <w:iCs/>
        </w:rPr>
        <w:t xml:space="preserve"> former</w:t>
      </w:r>
      <w:r w:rsidR="00DC0EA1">
        <w:rPr>
          <w:i/>
          <w:iCs/>
        </w:rPr>
        <w:t xml:space="preserve"> customers’ desire </w:t>
      </w:r>
      <w:r w:rsidR="006C3C0B">
        <w:rPr>
          <w:i/>
          <w:iCs/>
        </w:rPr>
        <w:t xml:space="preserve">to purchase your products and services through a piggybackable contract vehicle and </w:t>
      </w:r>
      <w:r w:rsidR="0004007E">
        <w:rPr>
          <w:i/>
          <w:iCs/>
        </w:rPr>
        <w:t>to be able to spend federal funds with you without having to conduct their own bid or request for proposal</w:t>
      </w:r>
      <w:r w:rsidR="003D5C54">
        <w:rPr>
          <w:i/>
          <w:iCs/>
        </w:rPr>
        <w:t>s</w:t>
      </w:r>
      <w:r w:rsidR="0004007E">
        <w:rPr>
          <w:i/>
          <w:iCs/>
        </w:rPr>
        <w:t>.</w:t>
      </w:r>
    </w:p>
    <w:p w14:paraId="3B31B6F3" w14:textId="77777777" w:rsidR="00F17733" w:rsidRDefault="00F17733" w:rsidP="00905146">
      <w:pPr>
        <w:pStyle w:val="ParagraphLetterhead"/>
        <w:rPr>
          <w:i/>
          <w:iCs/>
        </w:rPr>
      </w:pPr>
    </w:p>
    <w:p w14:paraId="4086AC53" w14:textId="482E651A" w:rsidR="00F17733" w:rsidRPr="004E38C4" w:rsidRDefault="00F17733" w:rsidP="00905146">
      <w:pPr>
        <w:pStyle w:val="ParagraphLetterhead"/>
        <w:rPr>
          <w:i/>
          <w:iCs/>
        </w:rPr>
      </w:pPr>
      <w:r>
        <w:rPr>
          <w:i/>
          <w:iCs/>
        </w:rPr>
        <w:t xml:space="preserve">We use “Thank you,” as the closing because </w:t>
      </w:r>
      <w:r w:rsidR="00927054">
        <w:rPr>
          <w:i/>
          <w:iCs/>
        </w:rPr>
        <w:t xml:space="preserve">“Thank you” is statistically shown to be the most effective close to an email, as opposed to “Best regards”, “Warmly”, or “Thanks”. Also, it is far more effective than </w:t>
      </w:r>
      <w:r w:rsidR="003867E6">
        <w:rPr>
          <w:i/>
          <w:iCs/>
        </w:rPr>
        <w:t>having no closing and relying on just an email signature.</w:t>
      </w:r>
    </w:p>
    <w:p w14:paraId="00C0D560" w14:textId="77777777" w:rsidR="00905146" w:rsidRPr="004E38C4" w:rsidRDefault="00905146" w:rsidP="00905146">
      <w:pPr>
        <w:pStyle w:val="ParagraphLetterhead"/>
        <w:rPr>
          <w:i/>
          <w:iCs/>
        </w:rPr>
      </w:pPr>
    </w:p>
    <w:p w14:paraId="00C665E6" w14:textId="77777777" w:rsidR="00905146" w:rsidRDefault="00905146" w:rsidP="00905146">
      <w:pPr>
        <w:pStyle w:val="ParagraphLetterhead"/>
        <w:rPr>
          <w:i/>
          <w:iCs/>
        </w:rPr>
      </w:pPr>
      <w:r w:rsidRPr="004E38C4">
        <w:rPr>
          <w:b/>
          <w:bCs/>
          <w:i/>
          <w:iCs/>
        </w:rPr>
        <w:t>Utilization:</w:t>
      </w:r>
      <w:r w:rsidRPr="004E38C4">
        <w:rPr>
          <w:i/>
          <w:iCs/>
        </w:rPr>
        <w:t xml:space="preserve"> tailor this content to your company and </w:t>
      </w:r>
      <w:r>
        <w:rPr>
          <w:i/>
          <w:iCs/>
        </w:rPr>
        <w:t>contract award</w:t>
      </w:r>
      <w:r w:rsidRPr="004E38C4">
        <w:rPr>
          <w:i/>
          <w:iCs/>
        </w:rPr>
        <w:t xml:space="preserve"> by updating the </w:t>
      </w:r>
      <w:r w:rsidRPr="004E38C4">
        <w:rPr>
          <w:i/>
          <w:iCs/>
          <w:highlight w:val="yellow"/>
        </w:rPr>
        <w:t>highlighted</w:t>
      </w:r>
      <w:r w:rsidRPr="004E38C4">
        <w:rPr>
          <w:i/>
          <w:iCs/>
        </w:rPr>
        <w:t xml:space="preserve"> text</w:t>
      </w:r>
      <w:r>
        <w:rPr>
          <w:i/>
          <w:iCs/>
        </w:rPr>
        <w:t>.</w:t>
      </w:r>
    </w:p>
    <w:p w14:paraId="563FC780" w14:textId="77777777" w:rsidR="00905146" w:rsidRPr="004E38C4" w:rsidRDefault="00905146" w:rsidP="00905146">
      <w:pPr>
        <w:pStyle w:val="ParagraphLetterhead"/>
        <w:rPr>
          <w:i/>
          <w:iCs/>
        </w:rPr>
      </w:pPr>
    </w:p>
    <w:p w14:paraId="67D55F83" w14:textId="77777777" w:rsidR="00905146" w:rsidRPr="004E38C4" w:rsidRDefault="00905146" w:rsidP="00905146">
      <w:pPr>
        <w:pStyle w:val="ParagraphLetterhead"/>
        <w:rPr>
          <w:b/>
          <w:bCs/>
          <w:i/>
          <w:iCs/>
        </w:rPr>
      </w:pPr>
      <w:r w:rsidRPr="004E38C4">
        <w:rPr>
          <w:b/>
          <w:bCs/>
          <w:i/>
          <w:iCs/>
        </w:rPr>
        <w:t>Actions:</w:t>
      </w:r>
    </w:p>
    <w:p w14:paraId="0E604DD5" w14:textId="77777777" w:rsidR="00781F53" w:rsidRDefault="00CD4337" w:rsidP="00905146">
      <w:pPr>
        <w:pStyle w:val="Bullets2Letterhead"/>
        <w:rPr>
          <w:i/>
          <w:iCs/>
        </w:rPr>
      </w:pPr>
      <w:r>
        <w:rPr>
          <w:i/>
          <w:iCs/>
        </w:rPr>
        <w:t>Determine</w:t>
      </w:r>
      <w:r w:rsidR="00781F53">
        <w:rPr>
          <w:i/>
          <w:iCs/>
        </w:rPr>
        <w:t xml:space="preserve"> from whom and to whom the emails will be sent.</w:t>
      </w:r>
    </w:p>
    <w:p w14:paraId="51DF58A1" w14:textId="77777777" w:rsidR="00781F53" w:rsidRDefault="00781F53" w:rsidP="00905146">
      <w:pPr>
        <w:pStyle w:val="Bullets2Letterhead"/>
        <w:rPr>
          <w:i/>
          <w:iCs/>
        </w:rPr>
      </w:pPr>
      <w:r>
        <w:rPr>
          <w:i/>
          <w:iCs/>
        </w:rPr>
        <w:t>Customize the template accordingly.</w:t>
      </w:r>
    </w:p>
    <w:p w14:paraId="5130A207" w14:textId="3A5748A7" w:rsidR="00FF2D35" w:rsidRPr="00FF2D35" w:rsidRDefault="00FF2D35" w:rsidP="00FF2D35">
      <w:pPr>
        <w:pStyle w:val="Bullets2Letterhead"/>
        <w:rPr>
          <w:i/>
          <w:iCs/>
        </w:rPr>
      </w:pPr>
      <w:r>
        <w:rPr>
          <w:i/>
          <w:iCs/>
        </w:rPr>
        <w:t>Propose a specific time and date to schedule a conversation.</w:t>
      </w:r>
    </w:p>
    <w:p w14:paraId="7FBE064B" w14:textId="4033B6B9" w:rsidR="00905146" w:rsidRDefault="00781F53" w:rsidP="00905146">
      <w:pPr>
        <w:pStyle w:val="Bullets2Letterhead"/>
        <w:rPr>
          <w:i/>
          <w:iCs/>
        </w:rPr>
      </w:pPr>
      <w:r>
        <w:rPr>
          <w:i/>
          <w:iCs/>
        </w:rPr>
        <w:t>Hit send.</w:t>
      </w:r>
    </w:p>
    <w:p w14:paraId="138FD560" w14:textId="77777777" w:rsidR="00965888" w:rsidRDefault="00965888" w:rsidP="00965888">
      <w:pPr>
        <w:pStyle w:val="ParagraphLetterhead"/>
        <w:pBdr>
          <w:bottom w:val="single" w:sz="12" w:space="1" w:color="auto"/>
        </w:pBdr>
      </w:pPr>
    </w:p>
    <w:p w14:paraId="6A872B4C" w14:textId="77777777" w:rsidR="00965888" w:rsidRDefault="00965888" w:rsidP="00965888">
      <w:pPr>
        <w:pStyle w:val="ParagraphLetterhead"/>
      </w:pPr>
    </w:p>
    <w:p w14:paraId="713B9DDB" w14:textId="77777777" w:rsidR="003D0A05" w:rsidRDefault="003D0A05">
      <w:pPr>
        <w:rPr>
          <w:rFonts w:eastAsia="Calibri"/>
          <w:b/>
          <w:color w:val="92C83E" w:themeColor="accent5"/>
          <w:kern w:val="28"/>
        </w:rPr>
      </w:pPr>
      <w:r>
        <w:br w:type="page"/>
      </w:r>
    </w:p>
    <w:p w14:paraId="33863BE7" w14:textId="008E6169" w:rsidR="001C2527" w:rsidRDefault="00D30DA3" w:rsidP="003E5B20">
      <w:pPr>
        <w:pStyle w:val="Headers2Letterhead"/>
      </w:pPr>
      <w:r w:rsidRPr="003D1A66">
        <w:lastRenderedPageBreak/>
        <w:t>Subject Header:</w:t>
      </w:r>
      <w:r>
        <w:t xml:space="preserve"> </w:t>
      </w:r>
    </w:p>
    <w:p w14:paraId="54E9F080" w14:textId="691CD56B" w:rsidR="00D30DA3" w:rsidRPr="00EF56D8" w:rsidRDefault="00FC1372" w:rsidP="00965888">
      <w:pPr>
        <w:pStyle w:val="ParagraphLetterhead"/>
      </w:pPr>
      <w:r>
        <w:t>REQUEST FOR CALL</w:t>
      </w:r>
      <w:r w:rsidR="00A708C4">
        <w:t xml:space="preserve">: </w:t>
      </w:r>
      <w:r w:rsidR="005D02F5" w:rsidRPr="00F84290">
        <w:rPr>
          <w:highlight w:val="yellow"/>
        </w:rPr>
        <w:t>Supplier Name</w:t>
      </w:r>
      <w:r w:rsidR="005D02F5">
        <w:t>’s</w:t>
      </w:r>
      <w:r w:rsidR="00A708C4">
        <w:t xml:space="preserve"> </w:t>
      </w:r>
      <w:r w:rsidR="00D83EAF">
        <w:t>federal funds-eligible</w:t>
      </w:r>
      <w:r w:rsidR="00F1000B">
        <w:t xml:space="preserve">, competitively solicited Equalis Group contract </w:t>
      </w:r>
      <w:proofErr w:type="gramStart"/>
      <w:r w:rsidR="00F1000B">
        <w:t>vehicle</w:t>
      </w:r>
      <w:proofErr w:type="gramEnd"/>
      <w:r w:rsidR="00A708C4">
        <w:t xml:space="preserve"> </w:t>
      </w:r>
    </w:p>
    <w:p w14:paraId="2BDDCFD8" w14:textId="77777777" w:rsidR="00D30DA3" w:rsidRDefault="00D30DA3" w:rsidP="00965888">
      <w:pPr>
        <w:pStyle w:val="ParagraphLetterhead"/>
      </w:pPr>
    </w:p>
    <w:p w14:paraId="1ACBC93A" w14:textId="552BBEC3" w:rsidR="001C2527" w:rsidRPr="001C2527" w:rsidRDefault="001C2527" w:rsidP="003E5B20">
      <w:pPr>
        <w:pStyle w:val="Headers2Letterhead"/>
      </w:pPr>
      <w:r w:rsidRPr="001C2527">
        <w:t>Email Content:</w:t>
      </w:r>
    </w:p>
    <w:p w14:paraId="5E94ED3B" w14:textId="1115813F" w:rsidR="00965888" w:rsidRPr="00EF56D8" w:rsidRDefault="00D24B1C" w:rsidP="00965888">
      <w:pPr>
        <w:pStyle w:val="ParagraphLetterhead"/>
      </w:pPr>
      <w:r>
        <w:rPr>
          <w:highlight w:val="yellow"/>
        </w:rPr>
        <w:t>Contact</w:t>
      </w:r>
      <w:r w:rsidRPr="00C85A5D">
        <w:rPr>
          <w:highlight w:val="yellow"/>
        </w:rPr>
        <w:t xml:space="preserve"> Name</w:t>
      </w:r>
      <w:r w:rsidR="00965888" w:rsidRPr="00EF56D8">
        <w:t>,</w:t>
      </w:r>
    </w:p>
    <w:p w14:paraId="125DDC7C" w14:textId="77777777" w:rsidR="00965888" w:rsidRPr="00EF56D8" w:rsidRDefault="00965888" w:rsidP="00965888">
      <w:pPr>
        <w:pStyle w:val="ParagraphLetterhead"/>
      </w:pPr>
    </w:p>
    <w:p w14:paraId="35E031AD" w14:textId="22E46769" w:rsidR="00965888" w:rsidRPr="00EF56D8" w:rsidRDefault="00965888" w:rsidP="00965888">
      <w:pPr>
        <w:pStyle w:val="ParagraphLetterhead"/>
      </w:pPr>
      <w:r w:rsidRPr="00EF56D8">
        <w:t xml:space="preserve">Thank you for being a </w:t>
      </w:r>
      <w:bookmarkStart w:id="6" w:name="_Hlk105164747"/>
      <w:r w:rsidR="00C85A5D" w:rsidRPr="00C85A5D">
        <w:rPr>
          <w:highlight w:val="yellow"/>
        </w:rPr>
        <w:t>Supplier Name</w:t>
      </w:r>
      <w:r w:rsidRPr="00EF56D8">
        <w:t xml:space="preserve"> </w:t>
      </w:r>
      <w:bookmarkEnd w:id="6"/>
      <w:r w:rsidRPr="00EF56D8">
        <w:t>customer in years past. We are grateful for the trust you placed in us to meet you</w:t>
      </w:r>
      <w:r w:rsidR="008F1C4A" w:rsidRPr="00EF56D8">
        <w:t>r</w:t>
      </w:r>
      <w:r w:rsidRPr="00EF56D8">
        <w:t xml:space="preserve"> </w:t>
      </w:r>
      <w:r w:rsidR="008F1C4A" w:rsidRPr="00EF56D8">
        <w:rPr>
          <w:highlight w:val="yellow"/>
        </w:rPr>
        <w:t xml:space="preserve">products and </w:t>
      </w:r>
      <w:proofErr w:type="spellStart"/>
      <w:r w:rsidR="008F1C4A" w:rsidRPr="00EF56D8">
        <w:rPr>
          <w:highlight w:val="yellow"/>
        </w:rPr>
        <w:t>services</w:t>
      </w:r>
      <w:proofErr w:type="spellEnd"/>
      <w:r w:rsidRPr="00EF56D8">
        <w:t xml:space="preserve"> needs. </w:t>
      </w:r>
    </w:p>
    <w:p w14:paraId="74DE8F43" w14:textId="77777777" w:rsidR="00965888" w:rsidRPr="00EF56D8" w:rsidRDefault="00965888" w:rsidP="00965888">
      <w:pPr>
        <w:pStyle w:val="ParagraphLetterhead"/>
      </w:pPr>
    </w:p>
    <w:p w14:paraId="192B003E" w14:textId="7F719119" w:rsidR="00965888" w:rsidRPr="00EF56D8" w:rsidRDefault="00965888" w:rsidP="00965888">
      <w:pPr>
        <w:pStyle w:val="ParagraphLetterhead"/>
      </w:pPr>
      <w:r w:rsidRPr="00EF56D8">
        <w:t>So many of our public sector customers have asked us if we have a piggybackable</w:t>
      </w:r>
      <w:r w:rsidR="00236012">
        <w:t xml:space="preserve"> and </w:t>
      </w:r>
      <w:r w:rsidR="00D83EAF">
        <w:t>federal funds-eligible</w:t>
      </w:r>
      <w:r w:rsidRPr="00EF56D8">
        <w:t xml:space="preserve"> contract vehicle they can use to contract with us directly without having to conduct their own bid or </w:t>
      </w:r>
      <w:r w:rsidR="001F3352">
        <w:t>request for proposal</w:t>
      </w:r>
      <w:r w:rsidR="009139F2">
        <w:t>s</w:t>
      </w:r>
      <w:r w:rsidR="001F3352">
        <w:t xml:space="preserve"> (</w:t>
      </w:r>
      <w:r w:rsidR="001F3352" w:rsidRPr="001F3352">
        <w:rPr>
          <w:b/>
          <w:bCs/>
        </w:rPr>
        <w:t>RFP</w:t>
      </w:r>
      <w:r w:rsidR="001F3352">
        <w:t>)</w:t>
      </w:r>
      <w:r w:rsidRPr="00EF56D8">
        <w:t xml:space="preserve"> process. Our customers value </w:t>
      </w:r>
      <w:r w:rsidR="00C85A5D" w:rsidRPr="00C85A5D">
        <w:rPr>
          <w:highlight w:val="yellow"/>
        </w:rPr>
        <w:t>Supplier Name</w:t>
      </w:r>
      <w:r w:rsidRPr="00F60149">
        <w:t>’</w:t>
      </w:r>
      <w:r w:rsidRPr="00EF56D8">
        <w:t xml:space="preserve">s dependability, consistency, and quality, and many of you have told us you would award new </w:t>
      </w:r>
      <w:r w:rsidR="00B5371D">
        <w:t>business</w:t>
      </w:r>
      <w:r w:rsidRPr="00EF56D8">
        <w:t xml:space="preserve"> to us directly if you could.  </w:t>
      </w:r>
    </w:p>
    <w:p w14:paraId="21B50A97" w14:textId="361F317A" w:rsidR="00965888" w:rsidRPr="00EF56D8" w:rsidRDefault="00965888" w:rsidP="00965888">
      <w:pPr>
        <w:pStyle w:val="ParagraphLetterhead"/>
      </w:pPr>
    </w:p>
    <w:p w14:paraId="0ED9CCA3" w14:textId="77777777" w:rsidR="00596224" w:rsidRPr="001B3B8F" w:rsidRDefault="00596224" w:rsidP="00596224">
      <w:pPr>
        <w:pStyle w:val="ParagraphLetterhead"/>
      </w:pPr>
      <w:r>
        <w:t>Public sector customers routinely express their</w:t>
      </w:r>
      <w:r w:rsidRPr="001B3B8F">
        <w:t xml:space="preserve"> frustration with the </w:t>
      </w:r>
      <w:r>
        <w:t>delays resulting from the bid/RFP process. They tell us</w:t>
      </w:r>
      <w:r w:rsidRPr="001B3B8F">
        <w:t xml:space="preserve"> about the limitations of the RFP process, and </w:t>
      </w:r>
      <w:r>
        <w:t>how they</w:t>
      </w:r>
      <w:r w:rsidRPr="001B3B8F">
        <w:t xml:space="preserve"> are </w:t>
      </w:r>
      <w:r>
        <w:t xml:space="preserve">often </w:t>
      </w:r>
      <w:r w:rsidRPr="001B3B8F">
        <w:t xml:space="preserve">forced to award contracts to “less expensive” second- and third-tier vendors </w:t>
      </w:r>
      <w:r>
        <w:t xml:space="preserve">that </w:t>
      </w:r>
      <w:r w:rsidRPr="001B3B8F">
        <w:t xml:space="preserve">wind up costing so much more in the end. </w:t>
      </w:r>
    </w:p>
    <w:p w14:paraId="4CAB7881" w14:textId="77777777" w:rsidR="00965888" w:rsidRPr="00EF56D8" w:rsidRDefault="00965888" w:rsidP="00965888">
      <w:pPr>
        <w:pStyle w:val="ParagraphLetterhead"/>
      </w:pPr>
    </w:p>
    <w:p w14:paraId="693AD3AA" w14:textId="71CB48B6" w:rsidR="00965888" w:rsidRPr="00EF56D8" w:rsidRDefault="00965888" w:rsidP="00965888">
      <w:pPr>
        <w:pStyle w:val="ParagraphLetterhead"/>
      </w:pPr>
      <w:r w:rsidRPr="00EF56D8">
        <w:t>I am pleased to share with you that we listened, aggressively pursued a solution, and won a competitively solicited, publicly procured contract award from</w:t>
      </w:r>
      <w:r w:rsidR="00DE5913">
        <w:t xml:space="preserve"> an</w:t>
      </w:r>
      <w:r w:rsidRPr="00EF56D8">
        <w:t> </w:t>
      </w:r>
      <w:r w:rsidR="004154E9">
        <w:t xml:space="preserve">Equalis Group </w:t>
      </w:r>
      <w:r w:rsidR="00DE5913">
        <w:t xml:space="preserve">Lead Agency. </w:t>
      </w:r>
      <w:hyperlink r:id="rId37" w:history="1">
        <w:r w:rsidR="004154E9" w:rsidRPr="00C24AAA">
          <w:rPr>
            <w:rStyle w:val="Hyperlink"/>
          </w:rPr>
          <w:t>Equalis</w:t>
        </w:r>
      </w:hyperlink>
      <w:r w:rsidR="004154E9" w:rsidRPr="00C24AAA">
        <w:t xml:space="preserve"> </w:t>
      </w:r>
      <w:r w:rsidR="00DE5913">
        <w:t>is</w:t>
      </w:r>
      <w:r w:rsidRPr="00EF56D8">
        <w:t xml:space="preserve"> a </w:t>
      </w:r>
      <w:r w:rsidR="00C40596" w:rsidRPr="00EF56D8">
        <w:t xml:space="preserve">nationwide </w:t>
      </w:r>
      <w:r w:rsidRPr="00EF56D8">
        <w:t>public sector cooperative purchasing organization.</w:t>
      </w:r>
    </w:p>
    <w:p w14:paraId="10D702B1" w14:textId="77777777" w:rsidR="00965888" w:rsidRPr="00EF56D8" w:rsidRDefault="00965888" w:rsidP="00965888">
      <w:pPr>
        <w:pStyle w:val="ParagraphLetterhead"/>
      </w:pPr>
    </w:p>
    <w:p w14:paraId="62267A30" w14:textId="2C334B33" w:rsidR="00BE7753" w:rsidRDefault="00965888" w:rsidP="00BE7753">
      <w:pPr>
        <w:pStyle w:val="ParagraphLetterhead"/>
      </w:pPr>
      <w:r w:rsidRPr="00EF56D8">
        <w:t xml:space="preserve">What does this contract award mean for you? You can now choose to work with </w:t>
      </w:r>
      <w:r w:rsidR="005D02F5" w:rsidRPr="00C85A5D">
        <w:rPr>
          <w:highlight w:val="yellow"/>
        </w:rPr>
        <w:t>Supplier Name</w:t>
      </w:r>
      <w:r w:rsidRPr="00EF56D8">
        <w:t xml:space="preserve"> again for your critical </w:t>
      </w:r>
      <w:r w:rsidR="00C40596" w:rsidRPr="00EF56D8">
        <w:rPr>
          <w:highlight w:val="yellow"/>
        </w:rPr>
        <w:t>products and services</w:t>
      </w:r>
      <w:r w:rsidRPr="00EF56D8">
        <w:t xml:space="preserve"> needs without the limitations and frustrations of a traditional procurement process.</w:t>
      </w:r>
      <w:r w:rsidR="00D4003E">
        <w:t xml:space="preserve"> </w:t>
      </w:r>
      <w:r w:rsidR="00BE7753">
        <w:t>This contract was</w:t>
      </w:r>
      <w:r w:rsidR="00BE7753" w:rsidRPr="00AD7E18">
        <w:t xml:space="preserve"> procured</w:t>
      </w:r>
      <w:r w:rsidR="00BE7753">
        <w:t xml:space="preserve"> and awarded</w:t>
      </w:r>
      <w:r w:rsidR="00BE7753" w:rsidRPr="00AD7E18">
        <w:t xml:space="preserve"> in accordance with the requirements of </w:t>
      </w:r>
      <w:hyperlink r:id="rId38" w:tgtFrame="_blank" w:history="1">
        <w:r w:rsidR="00BE7753" w:rsidRPr="00AD7E18">
          <w:rPr>
            <w:rStyle w:val="Hyperlink"/>
          </w:rPr>
          <w:t>2-C.F.R. Part 200</w:t>
        </w:r>
      </w:hyperlink>
      <w:r w:rsidR="00BE7753" w:rsidRPr="00AD7E18">
        <w:t>, commonly referred to as “</w:t>
      </w:r>
      <w:r w:rsidR="00BE7753" w:rsidRPr="00AD7E18">
        <w:rPr>
          <w:b/>
          <w:bCs/>
        </w:rPr>
        <w:t>Uniform Guidance</w:t>
      </w:r>
      <w:r w:rsidR="00BE7753" w:rsidRPr="00AD7E18">
        <w:t>”</w:t>
      </w:r>
      <w:r w:rsidR="00FB30B9">
        <w:t>, so</w:t>
      </w:r>
      <w:r w:rsidR="00BE7753" w:rsidRPr="00AD7E18">
        <w:t xml:space="preserve"> </w:t>
      </w:r>
      <w:r w:rsidR="00FB30B9">
        <w:t xml:space="preserve">you can </w:t>
      </w:r>
      <w:r w:rsidR="00BE7753" w:rsidRPr="00AD7E18">
        <w:t xml:space="preserve">spend </w:t>
      </w:r>
      <w:r w:rsidR="00FB30B9">
        <w:t>federal</w:t>
      </w:r>
      <w:r w:rsidR="00D83EAF">
        <w:t xml:space="preserve"> grant and award</w:t>
      </w:r>
      <w:r w:rsidR="00BE7753" w:rsidRPr="00AD7E18">
        <w:t xml:space="preserve"> dollars through </w:t>
      </w:r>
      <w:r w:rsidR="00B42916">
        <w:t xml:space="preserve">this contract vehicle </w:t>
      </w:r>
      <w:r w:rsidR="00BE7753" w:rsidRPr="00AD7E18">
        <w:t xml:space="preserve">without having to conduct </w:t>
      </w:r>
      <w:r w:rsidR="00B42916">
        <w:t xml:space="preserve">your </w:t>
      </w:r>
      <w:r w:rsidR="00BE7753" w:rsidRPr="00AD7E18">
        <w:t xml:space="preserve">own bid or </w:t>
      </w:r>
      <w:r w:rsidR="001F3352">
        <w:t>RFP</w:t>
      </w:r>
      <w:r w:rsidR="00B42916">
        <w:t xml:space="preserve"> for our </w:t>
      </w:r>
      <w:r w:rsidR="00B42916" w:rsidRPr="00B42916">
        <w:rPr>
          <w:highlight w:val="yellow"/>
        </w:rPr>
        <w:t>products and services</w:t>
      </w:r>
      <w:r w:rsidR="00BE7753" w:rsidRPr="00AD7E18">
        <w:t>.</w:t>
      </w:r>
    </w:p>
    <w:p w14:paraId="407DF032" w14:textId="77777777" w:rsidR="00965888" w:rsidRPr="00EF56D8" w:rsidRDefault="00965888" w:rsidP="00965888">
      <w:pPr>
        <w:pStyle w:val="ParagraphLetterhead"/>
      </w:pPr>
    </w:p>
    <w:p w14:paraId="3A747E7D" w14:textId="4355484E" w:rsidR="00965888" w:rsidRPr="00EF56D8" w:rsidRDefault="00FF2D35" w:rsidP="00965888">
      <w:pPr>
        <w:pStyle w:val="ParagraphLetterhead"/>
      </w:pPr>
      <w:r>
        <w:t>Let’s talk</w:t>
      </w:r>
      <w:r w:rsidR="00965888" w:rsidRPr="00EF56D8">
        <w:t xml:space="preserve"> about how </w:t>
      </w:r>
      <w:r w:rsidR="005D02F5" w:rsidRPr="00C85A5D">
        <w:rPr>
          <w:highlight w:val="yellow"/>
        </w:rPr>
        <w:t>Supplier Name</w:t>
      </w:r>
      <w:r w:rsidR="00965888" w:rsidRPr="00EF56D8">
        <w:t xml:space="preserve">’s relationship with Equalis gives you the power to </w:t>
      </w:r>
      <w:r w:rsidR="00362265">
        <w:t>reengage</w:t>
      </w:r>
      <w:r w:rsidR="00965888" w:rsidRPr="00EF56D8">
        <w:t xml:space="preserve"> </w:t>
      </w:r>
      <w:r w:rsidR="005D02F5" w:rsidRPr="00C85A5D">
        <w:rPr>
          <w:highlight w:val="yellow"/>
        </w:rPr>
        <w:t>Supplier Name</w:t>
      </w:r>
      <w:r>
        <w:t>.</w:t>
      </w:r>
      <w:r w:rsidR="00965888" w:rsidRPr="00EF56D8">
        <w:t xml:space="preserve"> </w:t>
      </w:r>
      <w:r>
        <w:t xml:space="preserve">Are you available at </w:t>
      </w:r>
      <w:r w:rsidRPr="00EF06EE">
        <w:rPr>
          <w:highlight w:val="yellow"/>
        </w:rPr>
        <w:t>time</w:t>
      </w:r>
      <w:r>
        <w:t xml:space="preserve"> on </w:t>
      </w:r>
      <w:r w:rsidRPr="00EF06EE">
        <w:rPr>
          <w:highlight w:val="yellow"/>
        </w:rPr>
        <w:t>date</w:t>
      </w:r>
      <w:r>
        <w:t xml:space="preserve"> for a quick call?</w:t>
      </w:r>
    </w:p>
    <w:p w14:paraId="22255076" w14:textId="77777777" w:rsidR="00965888" w:rsidRPr="00EF56D8" w:rsidRDefault="00965888" w:rsidP="00965888">
      <w:pPr>
        <w:pStyle w:val="ParagraphLetterhead"/>
      </w:pPr>
    </w:p>
    <w:p w14:paraId="5237B2F2" w14:textId="42706081" w:rsidR="00D853E4" w:rsidRPr="00EF56D8" w:rsidRDefault="00965888" w:rsidP="00965888">
      <w:pPr>
        <w:pStyle w:val="ParagraphLetterhead"/>
      </w:pPr>
      <w:r w:rsidRPr="00EF56D8">
        <w:t>Thank you,</w:t>
      </w:r>
    </w:p>
    <w:p w14:paraId="7B49BDC5" w14:textId="77777777" w:rsidR="00D853E4" w:rsidRPr="00D853E4" w:rsidRDefault="005D02F5" w:rsidP="00965888">
      <w:pPr>
        <w:pStyle w:val="ParagraphLetterhead"/>
      </w:pPr>
      <w:r>
        <w:rPr>
          <w:highlight w:val="yellow"/>
        </w:rPr>
        <w:t>Your Name</w:t>
      </w:r>
    </w:p>
    <w:p w14:paraId="08D7982E" w14:textId="3E4CE09F" w:rsidR="00D853E4" w:rsidRPr="00D853E4" w:rsidRDefault="00D853E4" w:rsidP="00965888">
      <w:pPr>
        <w:pStyle w:val="ParagraphLetterhead"/>
      </w:pPr>
    </w:p>
    <w:p w14:paraId="7E16CB25" w14:textId="57022879" w:rsidR="00965888" w:rsidRPr="00D853E4" w:rsidRDefault="00965888" w:rsidP="00965888">
      <w:pPr>
        <w:pStyle w:val="ParagraphLetterhead"/>
        <w:rPr>
          <w:highlight w:val="yellow"/>
        </w:rPr>
      </w:pPr>
      <w:r>
        <w:rPr>
          <w:i/>
          <w:iCs/>
          <w:highlight w:val="yellow"/>
        </w:rPr>
        <w:br w:type="page"/>
      </w:r>
    </w:p>
    <w:p w14:paraId="0FCE3DC0" w14:textId="6A4F19B0" w:rsidR="00965888" w:rsidRDefault="00D72795" w:rsidP="0027494B">
      <w:pPr>
        <w:pStyle w:val="Heading1"/>
      </w:pPr>
      <w:bookmarkStart w:id="7" w:name="_Toc111025937"/>
      <w:r>
        <w:lastRenderedPageBreak/>
        <w:t xml:space="preserve">6. </w:t>
      </w:r>
      <w:r w:rsidR="00965888">
        <w:t xml:space="preserve">Email </w:t>
      </w:r>
      <w:r w:rsidR="00D853E4">
        <w:t xml:space="preserve">Template: </w:t>
      </w:r>
      <w:r w:rsidR="002118EE">
        <w:t>Expand your Relationship with</w:t>
      </w:r>
      <w:r w:rsidR="00965888">
        <w:t xml:space="preserve"> Current Customers</w:t>
      </w:r>
      <w:bookmarkEnd w:id="7"/>
    </w:p>
    <w:p w14:paraId="6949F7FF" w14:textId="77777777" w:rsidR="00D853E4" w:rsidRDefault="00D853E4" w:rsidP="00D853E4">
      <w:pPr>
        <w:pStyle w:val="Headers2Letterhead"/>
      </w:pPr>
      <w:r>
        <w:t>Context &amp; Application</w:t>
      </w:r>
    </w:p>
    <w:p w14:paraId="55BBDA03" w14:textId="3115CB72" w:rsidR="00D853E4" w:rsidRDefault="00D853E4" w:rsidP="00D853E4">
      <w:pPr>
        <w:pStyle w:val="ParagraphLetterhead"/>
        <w:rPr>
          <w:i/>
          <w:iCs/>
        </w:rPr>
      </w:pPr>
      <w:r w:rsidRPr="004E38C4">
        <w:rPr>
          <w:b/>
          <w:bCs/>
          <w:i/>
          <w:iCs/>
        </w:rPr>
        <w:t xml:space="preserve">Purpose: </w:t>
      </w:r>
      <w:r w:rsidRPr="004E38C4">
        <w:rPr>
          <w:i/>
          <w:iCs/>
        </w:rPr>
        <w:t>to promote your</w:t>
      </w:r>
      <w:r>
        <w:rPr>
          <w:i/>
          <w:iCs/>
        </w:rPr>
        <w:t xml:space="preserve"> </w:t>
      </w:r>
      <w:r w:rsidRPr="004E38C4">
        <w:rPr>
          <w:i/>
          <w:iCs/>
        </w:rPr>
        <w:t xml:space="preserve">Equalis Group Master Agreement </w:t>
      </w:r>
      <w:r>
        <w:rPr>
          <w:i/>
          <w:iCs/>
        </w:rPr>
        <w:t xml:space="preserve">to </w:t>
      </w:r>
      <w:r w:rsidR="00A27C73">
        <w:rPr>
          <w:i/>
          <w:iCs/>
        </w:rPr>
        <w:t>current</w:t>
      </w:r>
      <w:r>
        <w:rPr>
          <w:i/>
          <w:iCs/>
        </w:rPr>
        <w:t xml:space="preserve"> customers</w:t>
      </w:r>
      <w:r w:rsidR="009936B6">
        <w:rPr>
          <w:i/>
          <w:iCs/>
        </w:rPr>
        <w:t xml:space="preserve"> to expand </w:t>
      </w:r>
      <w:r w:rsidR="00E72D46">
        <w:rPr>
          <w:i/>
          <w:iCs/>
        </w:rPr>
        <w:t xml:space="preserve">the scope of products and services you sell to them </w:t>
      </w:r>
      <w:r w:rsidR="00A40943">
        <w:rPr>
          <w:i/>
          <w:iCs/>
        </w:rPr>
        <w:t>without having to go through the bid or request for proposal</w:t>
      </w:r>
      <w:r w:rsidR="00CE07E6">
        <w:rPr>
          <w:i/>
          <w:iCs/>
        </w:rPr>
        <w:t>s</w:t>
      </w:r>
      <w:r w:rsidR="00A40943">
        <w:rPr>
          <w:i/>
          <w:iCs/>
        </w:rPr>
        <w:t xml:space="preserve"> (</w:t>
      </w:r>
      <w:r w:rsidR="00A40943" w:rsidRPr="00A40943">
        <w:rPr>
          <w:b/>
          <w:bCs/>
          <w:i/>
          <w:iCs/>
        </w:rPr>
        <w:t>RFP</w:t>
      </w:r>
      <w:r w:rsidR="00A40943">
        <w:rPr>
          <w:i/>
          <w:iCs/>
        </w:rPr>
        <w:t>) process</w:t>
      </w:r>
      <w:r>
        <w:rPr>
          <w:i/>
          <w:iCs/>
        </w:rPr>
        <w:t>.</w:t>
      </w:r>
    </w:p>
    <w:p w14:paraId="22A77FE8" w14:textId="77777777" w:rsidR="00D853E4" w:rsidRDefault="00D853E4" w:rsidP="00D853E4">
      <w:pPr>
        <w:pStyle w:val="ParagraphLetterhead"/>
        <w:rPr>
          <w:i/>
          <w:iCs/>
        </w:rPr>
      </w:pPr>
    </w:p>
    <w:p w14:paraId="2D459F2F" w14:textId="2C684A2C" w:rsidR="001245EB" w:rsidRPr="00A27C73" w:rsidRDefault="00D853E4" w:rsidP="00A27C73">
      <w:pPr>
        <w:pStyle w:val="Bullets2Letterhead"/>
        <w:numPr>
          <w:ilvl w:val="0"/>
          <w:numId w:val="0"/>
        </w:numPr>
        <w:spacing w:before="0"/>
        <w:rPr>
          <w:i/>
          <w:iCs/>
        </w:rPr>
      </w:pPr>
      <w:r w:rsidRPr="00A27C73">
        <w:rPr>
          <w:b/>
          <w:bCs w:val="0"/>
          <w:i/>
          <w:iCs/>
        </w:rPr>
        <w:t>Context:</w:t>
      </w:r>
      <w:r w:rsidRPr="00A27C73">
        <w:rPr>
          <w:i/>
          <w:iCs/>
        </w:rPr>
        <w:t xml:space="preserve"> </w:t>
      </w:r>
      <w:r w:rsidR="00A27C73" w:rsidRPr="00A27C73">
        <w:rPr>
          <w:i/>
          <w:iCs/>
        </w:rPr>
        <w:t>d</w:t>
      </w:r>
      <w:r w:rsidR="001245EB" w:rsidRPr="00A27C73">
        <w:rPr>
          <w:i/>
          <w:iCs/>
        </w:rPr>
        <w:t xml:space="preserve">o you have existing customers who only buy a portion of the products </w:t>
      </w:r>
      <w:r w:rsidR="00D458A1">
        <w:rPr>
          <w:i/>
          <w:iCs/>
        </w:rPr>
        <w:t>and</w:t>
      </w:r>
      <w:r w:rsidR="001245EB" w:rsidRPr="00A27C73">
        <w:rPr>
          <w:i/>
          <w:iCs/>
        </w:rPr>
        <w:t xml:space="preserve"> services your company offers? Maybe they issued a bid that you won for a specific product, one of hundreds or thousands that you offer. Or they issued a bid for a category of products and services you offer, but only a portion of the breadth of your capabilities.</w:t>
      </w:r>
    </w:p>
    <w:p w14:paraId="62F8A0F1" w14:textId="77777777" w:rsidR="001245EB" w:rsidRPr="00A27C73" w:rsidRDefault="001245EB" w:rsidP="001245EB">
      <w:pPr>
        <w:pStyle w:val="ParagraphLetterhead"/>
        <w:rPr>
          <w:i/>
          <w:iCs/>
        </w:rPr>
      </w:pPr>
    </w:p>
    <w:p w14:paraId="774339B4" w14:textId="77777777" w:rsidR="001245EB" w:rsidRPr="00A27C73" w:rsidRDefault="001245EB" w:rsidP="001245EB">
      <w:pPr>
        <w:pStyle w:val="ParagraphLetterhead"/>
        <w:rPr>
          <w:i/>
          <w:iCs/>
        </w:rPr>
      </w:pPr>
      <w:r w:rsidRPr="00A27C73">
        <w:rPr>
          <w:i/>
          <w:iCs/>
        </w:rPr>
        <w:t>You have built a great relationship with the customer. They like and trust you. They would be open to learning about other products and services you offer, or maybe have even told you that they are going out to bid at some point for those products and services and want to make sure you respond to the bid.</w:t>
      </w:r>
    </w:p>
    <w:p w14:paraId="6909ADC4" w14:textId="77777777" w:rsidR="001245EB" w:rsidRPr="00A27C73" w:rsidRDefault="001245EB" w:rsidP="001245EB">
      <w:pPr>
        <w:pStyle w:val="ParagraphLetterhead"/>
        <w:rPr>
          <w:i/>
          <w:iCs/>
        </w:rPr>
      </w:pPr>
    </w:p>
    <w:p w14:paraId="335C3050" w14:textId="3032778C" w:rsidR="001245EB" w:rsidRPr="00A27C73" w:rsidRDefault="001245EB" w:rsidP="001245EB">
      <w:pPr>
        <w:pStyle w:val="ParagraphLetterhead"/>
        <w:rPr>
          <w:i/>
          <w:iCs/>
        </w:rPr>
      </w:pPr>
      <w:r w:rsidRPr="00A27C73">
        <w:rPr>
          <w:i/>
          <w:iCs/>
        </w:rPr>
        <w:t>With a private sector customer, you can easily leverage the relationship you’ve built to expand the scope of products and services you are selling</w:t>
      </w:r>
      <w:r w:rsidR="000313BA">
        <w:rPr>
          <w:i/>
          <w:iCs/>
        </w:rPr>
        <w:t xml:space="preserve"> to that customer</w:t>
      </w:r>
      <w:r w:rsidRPr="00A27C73">
        <w:rPr>
          <w:i/>
          <w:iCs/>
        </w:rPr>
        <w:t>. In the public sector, the customer needs to run their own bid, which you might lose to a competitor, or utilize some type of contract vehicle</w:t>
      </w:r>
      <w:r w:rsidR="00FF092B">
        <w:rPr>
          <w:i/>
          <w:iCs/>
        </w:rPr>
        <w:t xml:space="preserve"> to</w:t>
      </w:r>
      <w:r w:rsidRPr="00A27C73">
        <w:rPr>
          <w:i/>
          <w:iCs/>
        </w:rPr>
        <w:t xml:space="preserve"> be able to buy these additional products and services from you.</w:t>
      </w:r>
    </w:p>
    <w:p w14:paraId="72B64D6B" w14:textId="77777777" w:rsidR="001245EB" w:rsidRPr="00A27C73" w:rsidRDefault="001245EB" w:rsidP="001245EB">
      <w:pPr>
        <w:pStyle w:val="ParagraphLetterhead"/>
        <w:rPr>
          <w:i/>
          <w:iCs/>
        </w:rPr>
      </w:pPr>
    </w:p>
    <w:p w14:paraId="56C4F256" w14:textId="0522988A" w:rsidR="001245EB" w:rsidRPr="00A27C73" w:rsidRDefault="001245EB" w:rsidP="001245EB">
      <w:pPr>
        <w:pStyle w:val="ParagraphLetterhead"/>
        <w:rPr>
          <w:i/>
          <w:iCs/>
        </w:rPr>
      </w:pPr>
      <w:r w:rsidRPr="00A27C73">
        <w:rPr>
          <w:i/>
          <w:iCs/>
        </w:rPr>
        <w:t>We have worked with numerous supplier partners to help them expand their sales to current customers</w:t>
      </w:r>
      <w:r w:rsidR="000979FA" w:rsidRPr="00A27C73">
        <w:rPr>
          <w:i/>
          <w:iCs/>
        </w:rPr>
        <w:t xml:space="preserve"> using the email </w:t>
      </w:r>
      <w:r w:rsidR="00A27C73" w:rsidRPr="00A27C73">
        <w:rPr>
          <w:i/>
          <w:iCs/>
        </w:rPr>
        <w:t>template below</w:t>
      </w:r>
      <w:r w:rsidRPr="00A27C73">
        <w:rPr>
          <w:i/>
          <w:iCs/>
        </w:rPr>
        <w:t xml:space="preserve">. </w:t>
      </w:r>
    </w:p>
    <w:p w14:paraId="7F038F7E" w14:textId="77777777" w:rsidR="00D853E4" w:rsidRPr="004E38C4" w:rsidRDefault="00D853E4" w:rsidP="00D853E4">
      <w:pPr>
        <w:pStyle w:val="ParagraphLetterhead"/>
        <w:rPr>
          <w:i/>
          <w:iCs/>
        </w:rPr>
      </w:pPr>
    </w:p>
    <w:p w14:paraId="46A4D0EE" w14:textId="565AEA54" w:rsidR="00D853E4" w:rsidRDefault="00D853E4" w:rsidP="00D853E4">
      <w:pPr>
        <w:pStyle w:val="ParagraphLetterhead"/>
        <w:rPr>
          <w:i/>
          <w:iCs/>
        </w:rPr>
      </w:pPr>
      <w:r w:rsidRPr="004E38C4">
        <w:rPr>
          <w:b/>
          <w:bCs/>
          <w:i/>
          <w:iCs/>
        </w:rPr>
        <w:t>Description:</w:t>
      </w:r>
      <w:r>
        <w:rPr>
          <w:i/>
          <w:iCs/>
        </w:rPr>
        <w:t xml:space="preserve"> this email template is designed to be sent by an individual sales representative to a </w:t>
      </w:r>
      <w:r w:rsidR="0008512A">
        <w:rPr>
          <w:i/>
          <w:iCs/>
        </w:rPr>
        <w:t>current</w:t>
      </w:r>
      <w:r>
        <w:rPr>
          <w:i/>
          <w:iCs/>
        </w:rPr>
        <w:t xml:space="preserve"> customer. It can easily be modified to be sent from a corporate email address by whomever sends emails to customers from your company</w:t>
      </w:r>
      <w:r w:rsidR="001B371D">
        <w:rPr>
          <w:i/>
          <w:iCs/>
        </w:rPr>
        <w:t xml:space="preserve"> as part of a larger campaign</w:t>
      </w:r>
      <w:r>
        <w:rPr>
          <w:i/>
          <w:iCs/>
        </w:rPr>
        <w:t xml:space="preserve">. </w:t>
      </w:r>
    </w:p>
    <w:p w14:paraId="3BF0138D" w14:textId="77777777" w:rsidR="00D853E4" w:rsidRDefault="00D853E4" w:rsidP="00D853E4">
      <w:pPr>
        <w:pStyle w:val="ParagraphLetterhead"/>
        <w:rPr>
          <w:i/>
          <w:iCs/>
        </w:rPr>
      </w:pPr>
    </w:p>
    <w:p w14:paraId="042AE0F1" w14:textId="5CC0B99A" w:rsidR="00D853E4" w:rsidRDefault="00D853E4" w:rsidP="00D853E4">
      <w:pPr>
        <w:pStyle w:val="ParagraphLetterhead"/>
        <w:rPr>
          <w:i/>
          <w:iCs/>
        </w:rPr>
      </w:pPr>
      <w:r>
        <w:rPr>
          <w:i/>
          <w:iCs/>
        </w:rPr>
        <w:t>The proposed Subject Header uses a highly effective military</w:t>
      </w:r>
      <w:r w:rsidR="00DC20F4">
        <w:rPr>
          <w:i/>
          <w:iCs/>
        </w:rPr>
        <w:t xml:space="preserve"> </w:t>
      </w:r>
      <w:r>
        <w:rPr>
          <w:i/>
          <w:iCs/>
        </w:rPr>
        <w:t>style in which the requested action is presented in ALL CAPS. We have had tremendous success in generating responses using this exact subject header. The subject header may seem long to you, but it most certainly works. Additionally, the email closes with a specific call to action that corresponds to the subject header.</w:t>
      </w:r>
    </w:p>
    <w:p w14:paraId="7C04336C" w14:textId="77777777" w:rsidR="00D853E4" w:rsidRDefault="00D853E4" w:rsidP="00D853E4">
      <w:pPr>
        <w:pStyle w:val="ParagraphLetterhead"/>
        <w:rPr>
          <w:i/>
          <w:iCs/>
        </w:rPr>
      </w:pPr>
    </w:p>
    <w:p w14:paraId="4835A714" w14:textId="08949432" w:rsidR="00D853E4" w:rsidRDefault="00D853E4" w:rsidP="00D853E4">
      <w:pPr>
        <w:pStyle w:val="ParagraphLetterhead"/>
        <w:rPr>
          <w:i/>
          <w:iCs/>
        </w:rPr>
      </w:pPr>
      <w:r>
        <w:rPr>
          <w:i/>
          <w:iCs/>
        </w:rPr>
        <w:t xml:space="preserve">The tone of the email is conversational and empathetic. It reflects your </w:t>
      </w:r>
      <w:r w:rsidR="00C9591A">
        <w:rPr>
          <w:i/>
          <w:iCs/>
        </w:rPr>
        <w:t>current</w:t>
      </w:r>
      <w:r>
        <w:rPr>
          <w:i/>
          <w:iCs/>
        </w:rPr>
        <w:t xml:space="preserve"> customers’ desire to purchase</w:t>
      </w:r>
      <w:r w:rsidR="00C9591A">
        <w:rPr>
          <w:i/>
          <w:iCs/>
        </w:rPr>
        <w:t xml:space="preserve"> more of</w:t>
      </w:r>
      <w:r>
        <w:rPr>
          <w:i/>
          <w:iCs/>
        </w:rPr>
        <w:t xml:space="preserve"> your products and services through a piggybackable contract vehicle and to be able to spend federal funds with you without having to conduct their own bid or </w:t>
      </w:r>
      <w:r w:rsidR="006F52A2">
        <w:rPr>
          <w:i/>
          <w:iCs/>
        </w:rPr>
        <w:t>RFP</w:t>
      </w:r>
      <w:r>
        <w:rPr>
          <w:i/>
          <w:iCs/>
        </w:rPr>
        <w:t>.</w:t>
      </w:r>
    </w:p>
    <w:p w14:paraId="4D577305" w14:textId="77777777" w:rsidR="00D853E4" w:rsidRDefault="00D853E4" w:rsidP="00D853E4">
      <w:pPr>
        <w:pStyle w:val="ParagraphLetterhead"/>
        <w:rPr>
          <w:i/>
          <w:iCs/>
        </w:rPr>
      </w:pPr>
    </w:p>
    <w:p w14:paraId="2EE46EF8" w14:textId="77777777" w:rsidR="00D853E4" w:rsidRPr="004E38C4" w:rsidRDefault="00D853E4" w:rsidP="00D853E4">
      <w:pPr>
        <w:pStyle w:val="ParagraphLetterhead"/>
        <w:rPr>
          <w:i/>
          <w:iCs/>
        </w:rPr>
      </w:pPr>
      <w:r>
        <w:rPr>
          <w:i/>
          <w:iCs/>
        </w:rPr>
        <w:t>We use “Thank you,” as the closing because “Thank you” is statistically shown to be the most effective close to an email, as opposed to “Best regards”, “Warmly”, or “Thanks”. Also, it is far more effective than having no closing and relying on just an email signature.</w:t>
      </w:r>
    </w:p>
    <w:p w14:paraId="0C81E601" w14:textId="77777777" w:rsidR="00D853E4" w:rsidRPr="004E38C4" w:rsidRDefault="00D853E4" w:rsidP="00D853E4">
      <w:pPr>
        <w:pStyle w:val="ParagraphLetterhead"/>
        <w:rPr>
          <w:i/>
          <w:iCs/>
        </w:rPr>
      </w:pPr>
    </w:p>
    <w:p w14:paraId="6E6179E5" w14:textId="77777777" w:rsidR="00D853E4" w:rsidRDefault="00D853E4" w:rsidP="00D853E4">
      <w:pPr>
        <w:pStyle w:val="ParagraphLetterhead"/>
        <w:rPr>
          <w:i/>
          <w:iCs/>
        </w:rPr>
      </w:pPr>
      <w:r w:rsidRPr="004E38C4">
        <w:rPr>
          <w:b/>
          <w:bCs/>
          <w:i/>
          <w:iCs/>
        </w:rPr>
        <w:t>Utilization:</w:t>
      </w:r>
      <w:r w:rsidRPr="004E38C4">
        <w:rPr>
          <w:i/>
          <w:iCs/>
        </w:rPr>
        <w:t xml:space="preserve"> tailor this content to your company and </w:t>
      </w:r>
      <w:r>
        <w:rPr>
          <w:i/>
          <w:iCs/>
        </w:rPr>
        <w:t>contract award</w:t>
      </w:r>
      <w:r w:rsidRPr="004E38C4">
        <w:rPr>
          <w:i/>
          <w:iCs/>
        </w:rPr>
        <w:t xml:space="preserve"> by updating the </w:t>
      </w:r>
      <w:r w:rsidRPr="004E38C4">
        <w:rPr>
          <w:i/>
          <w:iCs/>
          <w:highlight w:val="yellow"/>
        </w:rPr>
        <w:t>highlighted</w:t>
      </w:r>
      <w:r w:rsidRPr="004E38C4">
        <w:rPr>
          <w:i/>
          <w:iCs/>
        </w:rPr>
        <w:t xml:space="preserve"> text</w:t>
      </w:r>
      <w:r>
        <w:rPr>
          <w:i/>
          <w:iCs/>
        </w:rPr>
        <w:t>.</w:t>
      </w:r>
    </w:p>
    <w:p w14:paraId="2C8E359C" w14:textId="77777777" w:rsidR="00D853E4" w:rsidRPr="004E38C4" w:rsidRDefault="00D853E4" w:rsidP="00D853E4">
      <w:pPr>
        <w:pStyle w:val="ParagraphLetterhead"/>
        <w:rPr>
          <w:i/>
          <w:iCs/>
        </w:rPr>
      </w:pPr>
    </w:p>
    <w:p w14:paraId="66AB7F68" w14:textId="77777777" w:rsidR="00D853E4" w:rsidRPr="004E38C4" w:rsidRDefault="00D853E4" w:rsidP="00D853E4">
      <w:pPr>
        <w:pStyle w:val="ParagraphLetterhead"/>
        <w:rPr>
          <w:b/>
          <w:bCs/>
          <w:i/>
          <w:iCs/>
        </w:rPr>
      </w:pPr>
      <w:r w:rsidRPr="004E38C4">
        <w:rPr>
          <w:b/>
          <w:bCs/>
          <w:i/>
          <w:iCs/>
        </w:rPr>
        <w:t>Actions:</w:t>
      </w:r>
    </w:p>
    <w:p w14:paraId="5C439B89" w14:textId="77777777" w:rsidR="00D853E4" w:rsidRDefault="00D853E4" w:rsidP="00D853E4">
      <w:pPr>
        <w:pStyle w:val="Bullets2Letterhead"/>
        <w:rPr>
          <w:i/>
          <w:iCs/>
        </w:rPr>
      </w:pPr>
      <w:r>
        <w:rPr>
          <w:i/>
          <w:iCs/>
        </w:rPr>
        <w:t>Determine from whom and to whom the emails will be sent.</w:t>
      </w:r>
    </w:p>
    <w:p w14:paraId="1CAB1959" w14:textId="068EEDAA" w:rsidR="009353EA" w:rsidRDefault="009353EA" w:rsidP="00D853E4">
      <w:pPr>
        <w:pStyle w:val="Bullets2Letterhead"/>
        <w:rPr>
          <w:i/>
          <w:iCs/>
        </w:rPr>
      </w:pPr>
      <w:r>
        <w:rPr>
          <w:i/>
          <w:iCs/>
        </w:rPr>
        <w:t xml:space="preserve">Identify the products and services the customer is buying and those which they </w:t>
      </w:r>
      <w:r w:rsidR="00C36ABF">
        <w:rPr>
          <w:i/>
          <w:iCs/>
        </w:rPr>
        <w:t>can begin to purchase from you.</w:t>
      </w:r>
    </w:p>
    <w:p w14:paraId="28B2C00C" w14:textId="77777777" w:rsidR="00D853E4" w:rsidRDefault="00D853E4" w:rsidP="00D853E4">
      <w:pPr>
        <w:pStyle w:val="Bullets2Letterhead"/>
        <w:rPr>
          <w:i/>
          <w:iCs/>
        </w:rPr>
      </w:pPr>
      <w:r>
        <w:rPr>
          <w:i/>
          <w:iCs/>
        </w:rPr>
        <w:t>Customize the template accordingly.</w:t>
      </w:r>
    </w:p>
    <w:p w14:paraId="67F968D4" w14:textId="49857F23" w:rsidR="001D5928" w:rsidRDefault="001D5928" w:rsidP="00D853E4">
      <w:pPr>
        <w:pStyle w:val="Bullets2Letterhead"/>
        <w:rPr>
          <w:i/>
          <w:iCs/>
        </w:rPr>
      </w:pPr>
      <w:r>
        <w:rPr>
          <w:i/>
          <w:iCs/>
        </w:rPr>
        <w:t>Propose a specific time and date to schedule a conversation.</w:t>
      </w:r>
    </w:p>
    <w:p w14:paraId="6C7E47B3" w14:textId="77777777" w:rsidR="00D853E4" w:rsidRDefault="00D853E4" w:rsidP="00D853E4">
      <w:pPr>
        <w:pStyle w:val="Bullets2Letterhead"/>
        <w:rPr>
          <w:i/>
          <w:iCs/>
        </w:rPr>
      </w:pPr>
      <w:r>
        <w:rPr>
          <w:i/>
          <w:iCs/>
        </w:rPr>
        <w:t>Hit send.</w:t>
      </w:r>
    </w:p>
    <w:p w14:paraId="7623B6AE" w14:textId="77777777" w:rsidR="00965888" w:rsidRDefault="00965888" w:rsidP="00965888">
      <w:pPr>
        <w:pStyle w:val="ParagraphLetterhead"/>
        <w:pBdr>
          <w:bottom w:val="single" w:sz="12" w:space="1" w:color="auto"/>
        </w:pBdr>
      </w:pPr>
    </w:p>
    <w:p w14:paraId="5324196F" w14:textId="77777777" w:rsidR="00965888" w:rsidRDefault="00965888" w:rsidP="00965888">
      <w:pPr>
        <w:pStyle w:val="ParagraphLetterhead"/>
      </w:pPr>
    </w:p>
    <w:p w14:paraId="59F21841" w14:textId="77777777" w:rsidR="003E5B20" w:rsidRDefault="003E5B20" w:rsidP="00C36ABF">
      <w:pPr>
        <w:pStyle w:val="Headers2Letterhead"/>
        <w:keepNext/>
        <w:keepLines/>
      </w:pPr>
      <w:r w:rsidRPr="003D1A66">
        <w:lastRenderedPageBreak/>
        <w:t>Subject Header:</w:t>
      </w:r>
      <w:r>
        <w:t xml:space="preserve"> </w:t>
      </w:r>
    </w:p>
    <w:p w14:paraId="379966AE" w14:textId="024C2F07" w:rsidR="003E5B20" w:rsidRPr="00EF56D8" w:rsidRDefault="003E5B20" w:rsidP="00C36ABF">
      <w:pPr>
        <w:pStyle w:val="ParagraphLetterhead"/>
        <w:keepNext/>
        <w:keepLines/>
      </w:pPr>
      <w:r>
        <w:t xml:space="preserve">REQUEST FOR CALL: </w:t>
      </w:r>
      <w:r w:rsidRPr="00F84290">
        <w:rPr>
          <w:highlight w:val="yellow"/>
        </w:rPr>
        <w:t>Supplier Name</w:t>
      </w:r>
      <w:r>
        <w:t xml:space="preserve">’s </w:t>
      </w:r>
      <w:r w:rsidR="00D83EAF">
        <w:t>federal funds-eligible</w:t>
      </w:r>
      <w:r>
        <w:t xml:space="preserve">, competitively solicited Equalis Group contract </w:t>
      </w:r>
      <w:proofErr w:type="gramStart"/>
      <w:r>
        <w:t>vehicle</w:t>
      </w:r>
      <w:proofErr w:type="gramEnd"/>
      <w:r>
        <w:t xml:space="preserve"> </w:t>
      </w:r>
    </w:p>
    <w:p w14:paraId="5F159496" w14:textId="77777777" w:rsidR="003E5B20" w:rsidRDefault="003E5B20" w:rsidP="00965888">
      <w:pPr>
        <w:pStyle w:val="ParagraphLetterhead"/>
      </w:pPr>
    </w:p>
    <w:p w14:paraId="7AB720A0" w14:textId="77777777" w:rsidR="003E5B20" w:rsidRPr="001C2527" w:rsidRDefault="003E5B20" w:rsidP="003E5B20">
      <w:pPr>
        <w:pStyle w:val="Headers2Letterhead"/>
      </w:pPr>
      <w:r w:rsidRPr="001C2527">
        <w:t>Email Content:</w:t>
      </w:r>
    </w:p>
    <w:p w14:paraId="5E6B9E12" w14:textId="36854D72" w:rsidR="003E5B20" w:rsidRPr="00EF56D8" w:rsidRDefault="00D24B1C" w:rsidP="003E5B20">
      <w:pPr>
        <w:pStyle w:val="ParagraphLetterhead"/>
      </w:pPr>
      <w:r>
        <w:rPr>
          <w:highlight w:val="yellow"/>
        </w:rPr>
        <w:t>Contact</w:t>
      </w:r>
      <w:r w:rsidRPr="00C85A5D">
        <w:rPr>
          <w:highlight w:val="yellow"/>
        </w:rPr>
        <w:t xml:space="preserve"> Name</w:t>
      </w:r>
      <w:r w:rsidR="003E5B20" w:rsidRPr="00EF56D8">
        <w:t>,</w:t>
      </w:r>
    </w:p>
    <w:p w14:paraId="503DEA76" w14:textId="77777777" w:rsidR="00C67492" w:rsidRPr="00EF56D8" w:rsidRDefault="00C67492" w:rsidP="00C67492">
      <w:pPr>
        <w:pStyle w:val="ParagraphLetterhead"/>
      </w:pPr>
    </w:p>
    <w:p w14:paraId="45F142BA" w14:textId="2F893361" w:rsidR="00965888" w:rsidRPr="00A27C73" w:rsidRDefault="00965888" w:rsidP="00965888">
      <w:pPr>
        <w:pStyle w:val="ParagraphLetterhead"/>
      </w:pPr>
      <w:r w:rsidRPr="00A27C73">
        <w:t xml:space="preserve">Thank you for being a </w:t>
      </w:r>
      <w:r w:rsidR="003E5B20" w:rsidRPr="00F84290">
        <w:rPr>
          <w:highlight w:val="yellow"/>
        </w:rPr>
        <w:t>Supplier Name</w:t>
      </w:r>
      <w:r w:rsidR="003E5B20" w:rsidRPr="00A27C73">
        <w:t xml:space="preserve"> </w:t>
      </w:r>
      <w:r w:rsidRPr="00A27C73">
        <w:t xml:space="preserve">customer. We are grateful for the trust you place in us to meet your </w:t>
      </w:r>
      <w:r w:rsidR="003E5B20" w:rsidRPr="003E5B20">
        <w:rPr>
          <w:highlight w:val="yellow"/>
        </w:rPr>
        <w:t xml:space="preserve">products and </w:t>
      </w:r>
      <w:proofErr w:type="spellStart"/>
      <w:r w:rsidR="003E5B20" w:rsidRPr="003E5B20">
        <w:rPr>
          <w:highlight w:val="yellow"/>
        </w:rPr>
        <w:t>services</w:t>
      </w:r>
      <w:proofErr w:type="spellEnd"/>
      <w:r w:rsidRPr="00A27C73">
        <w:t xml:space="preserve"> needs. </w:t>
      </w:r>
    </w:p>
    <w:p w14:paraId="5399BA74" w14:textId="77777777" w:rsidR="00965888" w:rsidRPr="00A27C73" w:rsidRDefault="00965888" w:rsidP="00965888">
      <w:pPr>
        <w:pStyle w:val="ParagraphLetterhead"/>
      </w:pPr>
    </w:p>
    <w:p w14:paraId="4B92C8A9" w14:textId="07A23858" w:rsidR="00965888" w:rsidRPr="00A27C73" w:rsidRDefault="00965888" w:rsidP="00965888">
      <w:pPr>
        <w:pStyle w:val="ParagraphLetterhead"/>
      </w:pPr>
      <w:r w:rsidRPr="00A27C73">
        <w:t xml:space="preserve">You may not be aware that in addition to </w:t>
      </w:r>
      <w:r w:rsidR="00627741" w:rsidRPr="00627741">
        <w:rPr>
          <w:highlight w:val="yellow"/>
        </w:rPr>
        <w:t>products and services you currently sell to the customer</w:t>
      </w:r>
      <w:r w:rsidRPr="00A27C73">
        <w:t xml:space="preserve">, we also provide </w:t>
      </w:r>
      <w:r w:rsidR="00627741" w:rsidRPr="00312E57">
        <w:rPr>
          <w:highlight w:val="yellow"/>
        </w:rPr>
        <w:t>products and services the customer is not currently purchasing from you</w:t>
      </w:r>
      <w:r w:rsidRPr="00A27C73">
        <w:t xml:space="preserve"> as well. </w:t>
      </w:r>
    </w:p>
    <w:p w14:paraId="5928D109" w14:textId="77777777" w:rsidR="00965888" w:rsidRPr="00A27C73" w:rsidRDefault="00965888" w:rsidP="00965888">
      <w:pPr>
        <w:pStyle w:val="ParagraphLetterhead"/>
      </w:pPr>
    </w:p>
    <w:p w14:paraId="0DE837B7" w14:textId="70DF83F4" w:rsidR="00965888" w:rsidRPr="00A27C73" w:rsidRDefault="00965888" w:rsidP="00965888">
      <w:pPr>
        <w:pStyle w:val="ParagraphLetterhead"/>
      </w:pPr>
      <w:r w:rsidRPr="00A27C73">
        <w:t xml:space="preserve">It is common for us to begin working with a first-time customer by providing </w:t>
      </w:r>
      <w:r w:rsidR="00312E57">
        <w:t>a small portion</w:t>
      </w:r>
      <w:r w:rsidRPr="00A27C73">
        <w:t xml:space="preserve"> of our entire breadth of products and services. As you know from your own experience with us, we deliver, we perform, and we earn our customers</w:t>
      </w:r>
      <w:r w:rsidR="00ED7D4B">
        <w:t>’</w:t>
      </w:r>
      <w:r w:rsidRPr="00A27C73">
        <w:t xml:space="preserve"> trust.  </w:t>
      </w:r>
    </w:p>
    <w:p w14:paraId="20AE1B1C" w14:textId="77777777" w:rsidR="00965888" w:rsidRPr="00A27C73" w:rsidRDefault="00965888" w:rsidP="00965888">
      <w:pPr>
        <w:pStyle w:val="ParagraphLetterhead"/>
      </w:pPr>
    </w:p>
    <w:p w14:paraId="5252BA6B" w14:textId="1843CAA8" w:rsidR="00965888" w:rsidRPr="00A27C73" w:rsidRDefault="00965888" w:rsidP="00965888">
      <w:pPr>
        <w:pStyle w:val="ParagraphLetterhead"/>
      </w:pPr>
      <w:r w:rsidRPr="00A27C73">
        <w:t xml:space="preserve">Once they get to know us, so many of our current public sector customers have asked us if we have </w:t>
      </w:r>
      <w:r w:rsidR="00ED743A" w:rsidRPr="00EF56D8">
        <w:t>a piggybackable</w:t>
      </w:r>
      <w:r w:rsidR="00ED743A">
        <w:t xml:space="preserve"> and </w:t>
      </w:r>
      <w:r w:rsidR="00D83EAF">
        <w:t>federal funds-eligible</w:t>
      </w:r>
      <w:r w:rsidR="00ED743A" w:rsidRPr="00EF56D8">
        <w:t xml:space="preserve"> contract vehicle </w:t>
      </w:r>
      <w:r w:rsidRPr="00A27C73">
        <w:t xml:space="preserve">they can use to purchase additional products and services from us directly without having to conduct their own bid or </w:t>
      </w:r>
      <w:r w:rsidR="00F37056">
        <w:t>request for proposal</w:t>
      </w:r>
      <w:r w:rsidR="001E0792">
        <w:t>s</w:t>
      </w:r>
      <w:r w:rsidR="00F37056">
        <w:t xml:space="preserve"> (</w:t>
      </w:r>
      <w:r w:rsidR="00F37056" w:rsidRPr="00F37056">
        <w:rPr>
          <w:b/>
          <w:bCs/>
        </w:rPr>
        <w:t>RFP</w:t>
      </w:r>
      <w:r w:rsidR="00F37056">
        <w:t>)</w:t>
      </w:r>
      <w:r w:rsidRPr="00A27C73">
        <w:t xml:space="preserve"> process. Our customers value </w:t>
      </w:r>
      <w:r w:rsidR="00F37056" w:rsidRPr="00F84290">
        <w:rPr>
          <w:highlight w:val="yellow"/>
        </w:rPr>
        <w:t>Supplier Name</w:t>
      </w:r>
      <w:r w:rsidR="00C67492">
        <w:t>’</w:t>
      </w:r>
      <w:r w:rsidR="00F37056">
        <w:t xml:space="preserve">s </w:t>
      </w:r>
      <w:r w:rsidRPr="00A27C73">
        <w:t>dependability, consistency, and quality, and many of you have told us you would award additional business to us directly if you could.  </w:t>
      </w:r>
    </w:p>
    <w:p w14:paraId="4AC66C05" w14:textId="77777777" w:rsidR="00965888" w:rsidRPr="00A27C73" w:rsidRDefault="00965888" w:rsidP="00965888">
      <w:pPr>
        <w:pStyle w:val="ParagraphLetterhead"/>
      </w:pPr>
      <w:r w:rsidRPr="00A27C73">
        <w:t> </w:t>
      </w:r>
    </w:p>
    <w:p w14:paraId="48994CDC" w14:textId="5B07685E" w:rsidR="00596224" w:rsidRPr="001B3B8F" w:rsidRDefault="00596224" w:rsidP="00596224">
      <w:pPr>
        <w:pStyle w:val="ParagraphLetterhead"/>
      </w:pPr>
      <w:r>
        <w:t>Public sector customers routinely express their</w:t>
      </w:r>
      <w:r w:rsidRPr="001B3B8F">
        <w:t xml:space="preserve"> frustration with the </w:t>
      </w:r>
      <w:r>
        <w:t>delays resulting from the bid/RFP process. They tell us</w:t>
      </w:r>
      <w:r w:rsidRPr="001B3B8F">
        <w:t xml:space="preserve"> about the limitations of the RFP process, and </w:t>
      </w:r>
      <w:r>
        <w:t>how they</w:t>
      </w:r>
      <w:r w:rsidRPr="001B3B8F">
        <w:t xml:space="preserve"> are </w:t>
      </w:r>
      <w:r>
        <w:t xml:space="preserve">often </w:t>
      </w:r>
      <w:r w:rsidRPr="001B3B8F">
        <w:t xml:space="preserve">forced to award contracts to “less expensive” second- and third-tier vendors </w:t>
      </w:r>
      <w:r>
        <w:t xml:space="preserve">that </w:t>
      </w:r>
      <w:r w:rsidRPr="001B3B8F">
        <w:t>wind up costing so much more in the end</w:t>
      </w:r>
      <w:r>
        <w:t>,</w:t>
      </w:r>
    </w:p>
    <w:p w14:paraId="392ACACB" w14:textId="1C60CCB0" w:rsidR="00965888" w:rsidRPr="00A27C73" w:rsidRDefault="00965888" w:rsidP="00965888">
      <w:pPr>
        <w:pStyle w:val="ParagraphLetterhead"/>
      </w:pPr>
      <w:r w:rsidRPr="00A27C73">
        <w:t>rather than being able to award the business to a company they know from personal experience they can rely on.</w:t>
      </w:r>
    </w:p>
    <w:p w14:paraId="062D3A7C" w14:textId="77777777" w:rsidR="00965888" w:rsidRDefault="00965888" w:rsidP="00965888">
      <w:pPr>
        <w:pStyle w:val="ParagraphLetterhead"/>
      </w:pPr>
    </w:p>
    <w:p w14:paraId="26B22CAD" w14:textId="77777777" w:rsidR="0098720E" w:rsidRPr="00EF56D8" w:rsidRDefault="0098720E" w:rsidP="0098720E">
      <w:pPr>
        <w:pStyle w:val="ParagraphLetterhead"/>
      </w:pPr>
      <w:r w:rsidRPr="00EF56D8">
        <w:t>I am pleased to share with you that we listened, aggressively pursued a solution, and won a competitively solicited, publicly procured contract award from</w:t>
      </w:r>
      <w:r>
        <w:t xml:space="preserve"> an</w:t>
      </w:r>
      <w:r w:rsidRPr="00EF56D8">
        <w:t> </w:t>
      </w:r>
      <w:r>
        <w:t xml:space="preserve">Equalis Group Lead Agency. </w:t>
      </w:r>
      <w:hyperlink r:id="rId39" w:history="1">
        <w:r w:rsidRPr="00C24AAA">
          <w:rPr>
            <w:rStyle w:val="Hyperlink"/>
          </w:rPr>
          <w:t>Equalis</w:t>
        </w:r>
      </w:hyperlink>
      <w:r w:rsidRPr="00C24AAA">
        <w:t xml:space="preserve"> </w:t>
      </w:r>
      <w:r>
        <w:t>is</w:t>
      </w:r>
      <w:r w:rsidRPr="00EF56D8">
        <w:t xml:space="preserve"> a nationwide public sector cooperative purchasing organization.</w:t>
      </w:r>
    </w:p>
    <w:p w14:paraId="323A5DE6" w14:textId="77777777" w:rsidR="002D68F3" w:rsidRPr="00A27C73" w:rsidRDefault="002D68F3" w:rsidP="002D68F3">
      <w:pPr>
        <w:pStyle w:val="ParagraphLetterhead"/>
      </w:pPr>
    </w:p>
    <w:p w14:paraId="04311BAC" w14:textId="03F6D00C" w:rsidR="002D68F3" w:rsidRPr="00A27C73" w:rsidRDefault="002D68F3" w:rsidP="002D68F3">
      <w:pPr>
        <w:pStyle w:val="ParagraphLetterhead"/>
      </w:pPr>
      <w:r w:rsidRPr="00A27C73">
        <w:t xml:space="preserve">What does this contract award mean for you? You can now purchase any of </w:t>
      </w:r>
      <w:r w:rsidR="00A80926" w:rsidRPr="00C85A5D">
        <w:rPr>
          <w:highlight w:val="yellow"/>
        </w:rPr>
        <w:t>Supplier Name</w:t>
      </w:r>
      <w:r w:rsidRPr="00A27C73">
        <w:t xml:space="preserve">’s products and services for your critical </w:t>
      </w:r>
      <w:r w:rsidR="00A80926" w:rsidRPr="00EF56D8">
        <w:rPr>
          <w:highlight w:val="yellow"/>
        </w:rPr>
        <w:t>products and services</w:t>
      </w:r>
      <w:r w:rsidR="00A80926" w:rsidRPr="00EF56D8">
        <w:t xml:space="preserve"> </w:t>
      </w:r>
      <w:r w:rsidRPr="00A27C73">
        <w:t>needs without the limitations and frustrations of a traditional procurement process.</w:t>
      </w:r>
      <w:r w:rsidRPr="002D68F3">
        <w:t xml:space="preserve"> </w:t>
      </w:r>
      <w:r>
        <w:t>This contract was</w:t>
      </w:r>
      <w:r w:rsidRPr="00AD7E18">
        <w:t xml:space="preserve"> procured</w:t>
      </w:r>
      <w:r>
        <w:t xml:space="preserve"> and awarded</w:t>
      </w:r>
      <w:r w:rsidRPr="00AD7E18">
        <w:t xml:space="preserve"> in accordance with the requirements of </w:t>
      </w:r>
      <w:hyperlink r:id="rId40" w:tgtFrame="_blank" w:history="1">
        <w:r w:rsidRPr="00AD7E18">
          <w:rPr>
            <w:rStyle w:val="Hyperlink"/>
          </w:rPr>
          <w:t>2-C.F.R. Part 200</w:t>
        </w:r>
      </w:hyperlink>
      <w:r w:rsidRPr="00AD7E18">
        <w:t>, commonly referred to as “</w:t>
      </w:r>
      <w:r w:rsidRPr="00AD7E18">
        <w:rPr>
          <w:b/>
          <w:bCs/>
        </w:rPr>
        <w:t>Uniform Guidance</w:t>
      </w:r>
      <w:r w:rsidRPr="00AD7E18">
        <w:t>”</w:t>
      </w:r>
      <w:r>
        <w:t>, so</w:t>
      </w:r>
      <w:r w:rsidRPr="00AD7E18">
        <w:t xml:space="preserve"> </w:t>
      </w:r>
      <w:r>
        <w:t xml:space="preserve">you can </w:t>
      </w:r>
      <w:r w:rsidRPr="00AD7E18">
        <w:t xml:space="preserve">spend </w:t>
      </w:r>
      <w:r>
        <w:t xml:space="preserve">federal </w:t>
      </w:r>
      <w:r w:rsidR="00D83EAF">
        <w:t xml:space="preserve">grant and award </w:t>
      </w:r>
      <w:r w:rsidRPr="00AD7E18">
        <w:t xml:space="preserve">dollars through </w:t>
      </w:r>
      <w:r>
        <w:t xml:space="preserve">this contract vehicle </w:t>
      </w:r>
      <w:r w:rsidRPr="00AD7E18">
        <w:t xml:space="preserve">without having to conduct </w:t>
      </w:r>
      <w:r>
        <w:t xml:space="preserve">your </w:t>
      </w:r>
      <w:r w:rsidRPr="00AD7E18">
        <w:t xml:space="preserve">own bid or </w:t>
      </w:r>
      <w:r>
        <w:t xml:space="preserve">RFP for our </w:t>
      </w:r>
      <w:r w:rsidRPr="00B42916">
        <w:rPr>
          <w:highlight w:val="yellow"/>
        </w:rPr>
        <w:t>products and services</w:t>
      </w:r>
      <w:r w:rsidRPr="00AD7E18">
        <w:t>.</w:t>
      </w:r>
    </w:p>
    <w:p w14:paraId="2A0E3F94" w14:textId="77777777" w:rsidR="0098720E" w:rsidRPr="00EF56D8" w:rsidRDefault="0098720E" w:rsidP="0098720E">
      <w:pPr>
        <w:pStyle w:val="ParagraphLetterhead"/>
      </w:pPr>
    </w:p>
    <w:p w14:paraId="7FA9CB6E" w14:textId="757B9F96" w:rsidR="0098720E" w:rsidRPr="00EF56D8" w:rsidRDefault="001D5928" w:rsidP="0098720E">
      <w:pPr>
        <w:pStyle w:val="ParagraphLetterhead"/>
      </w:pPr>
      <w:r>
        <w:t>Let’s talk</w:t>
      </w:r>
      <w:r w:rsidR="0098720E" w:rsidRPr="00EF56D8">
        <w:t xml:space="preserve"> about how </w:t>
      </w:r>
      <w:r w:rsidR="002E4A78">
        <w:t xml:space="preserve">our </w:t>
      </w:r>
      <w:r w:rsidR="0098720E" w:rsidRPr="00EF56D8">
        <w:t xml:space="preserve">Equalis </w:t>
      </w:r>
      <w:r w:rsidR="002E4A78">
        <w:t xml:space="preserve">contract award </w:t>
      </w:r>
      <w:r w:rsidR="0098720E" w:rsidRPr="00EF56D8">
        <w:t xml:space="preserve">gives you the power to </w:t>
      </w:r>
      <w:r w:rsidR="006E7BED">
        <w:t>expand your relationship with</w:t>
      </w:r>
      <w:r w:rsidR="0098720E" w:rsidRPr="00EF56D8">
        <w:t xml:space="preserve"> </w:t>
      </w:r>
      <w:r w:rsidR="0098720E" w:rsidRPr="00C85A5D">
        <w:rPr>
          <w:highlight w:val="yellow"/>
        </w:rPr>
        <w:t>Supplier Name</w:t>
      </w:r>
      <w:r>
        <w:t>.</w:t>
      </w:r>
      <w:r w:rsidR="0098720E" w:rsidRPr="00EF56D8">
        <w:t xml:space="preserve"> </w:t>
      </w:r>
      <w:r>
        <w:t xml:space="preserve">Are you available at </w:t>
      </w:r>
      <w:r w:rsidRPr="00EF06EE">
        <w:rPr>
          <w:highlight w:val="yellow"/>
        </w:rPr>
        <w:t>time</w:t>
      </w:r>
      <w:r>
        <w:t xml:space="preserve"> on </w:t>
      </w:r>
      <w:r w:rsidRPr="00EF06EE">
        <w:rPr>
          <w:highlight w:val="yellow"/>
        </w:rPr>
        <w:t>date</w:t>
      </w:r>
      <w:r>
        <w:t xml:space="preserve"> for a quick call? </w:t>
      </w:r>
    </w:p>
    <w:p w14:paraId="7A819A55" w14:textId="77777777" w:rsidR="00965888" w:rsidRPr="00A27C73" w:rsidRDefault="00965888" w:rsidP="00965888">
      <w:pPr>
        <w:pStyle w:val="ParagraphLetterhead"/>
      </w:pPr>
    </w:p>
    <w:p w14:paraId="590ABA65" w14:textId="77777777" w:rsidR="00965888" w:rsidRPr="00A27C73" w:rsidRDefault="00965888" w:rsidP="00965888">
      <w:pPr>
        <w:pStyle w:val="ParagraphLetterhead"/>
      </w:pPr>
      <w:r w:rsidRPr="00A27C73">
        <w:t>Thank you,</w:t>
      </w:r>
    </w:p>
    <w:p w14:paraId="47F7139C" w14:textId="77777777" w:rsidR="002C0110" w:rsidRPr="00D853E4" w:rsidRDefault="002C0110" w:rsidP="002C0110">
      <w:pPr>
        <w:pStyle w:val="ParagraphLetterhead"/>
      </w:pPr>
      <w:r>
        <w:rPr>
          <w:highlight w:val="yellow"/>
        </w:rPr>
        <w:t>Your Name</w:t>
      </w:r>
    </w:p>
    <w:p w14:paraId="50A8819F" w14:textId="5018B1F8" w:rsidR="002D765F" w:rsidRPr="002D765F" w:rsidRDefault="002D765F" w:rsidP="00965888">
      <w:pPr>
        <w:pStyle w:val="ParagraphLetterhead"/>
      </w:pPr>
    </w:p>
    <w:p w14:paraId="0B9D96ED" w14:textId="2AC7DE51" w:rsidR="006A2FF0" w:rsidRPr="002D765F" w:rsidRDefault="006A2FF0" w:rsidP="00965888">
      <w:pPr>
        <w:pStyle w:val="ParagraphLetterhead"/>
        <w:rPr>
          <w:highlight w:val="yellow"/>
        </w:rPr>
      </w:pPr>
      <w:r>
        <w:rPr>
          <w:i/>
          <w:iCs/>
          <w:highlight w:val="yellow"/>
        </w:rPr>
        <w:br w:type="page"/>
      </w:r>
    </w:p>
    <w:p w14:paraId="70D3D2E4" w14:textId="61F3E278" w:rsidR="002D765F" w:rsidRDefault="00D72795" w:rsidP="002D765F">
      <w:pPr>
        <w:pStyle w:val="Heading1"/>
      </w:pPr>
      <w:bookmarkStart w:id="8" w:name="_Toc111025938"/>
      <w:r>
        <w:lastRenderedPageBreak/>
        <w:t xml:space="preserve">7. </w:t>
      </w:r>
      <w:r w:rsidR="00B846C2">
        <w:t>Email Template:</w:t>
      </w:r>
      <w:r w:rsidR="002D765F">
        <w:t xml:space="preserve"> Renewing </w:t>
      </w:r>
      <w:r w:rsidR="00B846C2">
        <w:t xml:space="preserve">Current </w:t>
      </w:r>
      <w:r w:rsidR="002D765F">
        <w:t>Customer Agreements</w:t>
      </w:r>
      <w:bookmarkEnd w:id="8"/>
    </w:p>
    <w:p w14:paraId="471A1437" w14:textId="77777777" w:rsidR="001538CD" w:rsidRDefault="001538CD" w:rsidP="001538CD">
      <w:pPr>
        <w:pStyle w:val="Headers2Letterhead"/>
      </w:pPr>
      <w:r>
        <w:t>Context &amp; Application</w:t>
      </w:r>
    </w:p>
    <w:p w14:paraId="4E86536D" w14:textId="0035F343" w:rsidR="001538CD" w:rsidRDefault="001538CD" w:rsidP="001538CD">
      <w:pPr>
        <w:pStyle w:val="ParagraphLetterhead"/>
        <w:rPr>
          <w:i/>
          <w:iCs/>
        </w:rPr>
      </w:pPr>
      <w:r w:rsidRPr="004E38C4">
        <w:rPr>
          <w:b/>
          <w:bCs/>
          <w:i/>
          <w:iCs/>
        </w:rPr>
        <w:t xml:space="preserve">Purpose: </w:t>
      </w:r>
      <w:r w:rsidRPr="004E38C4">
        <w:rPr>
          <w:i/>
          <w:iCs/>
        </w:rPr>
        <w:t>to</w:t>
      </w:r>
      <w:r w:rsidR="00707088">
        <w:rPr>
          <w:i/>
          <w:iCs/>
        </w:rPr>
        <w:t xml:space="preserve"> renew expiring contracts with current customers</w:t>
      </w:r>
      <w:r w:rsidRPr="004E38C4">
        <w:rPr>
          <w:i/>
          <w:iCs/>
        </w:rPr>
        <w:t xml:space="preserve"> </w:t>
      </w:r>
      <w:r>
        <w:rPr>
          <w:i/>
          <w:iCs/>
        </w:rPr>
        <w:t>without having to go through the bid or request for proposa</w:t>
      </w:r>
      <w:r w:rsidR="00F92380">
        <w:rPr>
          <w:i/>
          <w:iCs/>
        </w:rPr>
        <w:t>ls</w:t>
      </w:r>
      <w:r>
        <w:rPr>
          <w:i/>
          <w:iCs/>
        </w:rPr>
        <w:t xml:space="preserve"> (</w:t>
      </w:r>
      <w:r w:rsidRPr="00A40943">
        <w:rPr>
          <w:b/>
          <w:bCs/>
          <w:i/>
          <w:iCs/>
        </w:rPr>
        <w:t>RFP</w:t>
      </w:r>
      <w:r>
        <w:rPr>
          <w:i/>
          <w:iCs/>
        </w:rPr>
        <w:t>) process</w:t>
      </w:r>
      <w:r w:rsidR="00C6135E">
        <w:rPr>
          <w:i/>
          <w:iCs/>
        </w:rPr>
        <w:t xml:space="preserve"> </w:t>
      </w:r>
      <w:proofErr w:type="gramStart"/>
      <w:r w:rsidR="00C6135E">
        <w:rPr>
          <w:i/>
          <w:iCs/>
        </w:rPr>
        <w:t>in order to</w:t>
      </w:r>
      <w:proofErr w:type="gramEnd"/>
      <w:r w:rsidR="00C6135E">
        <w:rPr>
          <w:i/>
          <w:iCs/>
        </w:rPr>
        <w:t xml:space="preserve"> retain the business</w:t>
      </w:r>
      <w:r>
        <w:rPr>
          <w:i/>
          <w:iCs/>
        </w:rPr>
        <w:t>.</w:t>
      </w:r>
    </w:p>
    <w:p w14:paraId="123B6773" w14:textId="77777777" w:rsidR="001538CD" w:rsidRPr="007223A1" w:rsidRDefault="001538CD" w:rsidP="001538CD">
      <w:pPr>
        <w:pStyle w:val="ParagraphLetterhead"/>
        <w:rPr>
          <w:i/>
          <w:iCs/>
          <w:sz w:val="18"/>
          <w:szCs w:val="18"/>
        </w:rPr>
      </w:pPr>
    </w:p>
    <w:p w14:paraId="6AB29AB1" w14:textId="65D99F67" w:rsidR="008A19D5" w:rsidRDefault="001538CD" w:rsidP="001538CD">
      <w:pPr>
        <w:pStyle w:val="Bullets2Letterhead"/>
        <w:numPr>
          <w:ilvl w:val="0"/>
          <w:numId w:val="0"/>
        </w:numPr>
        <w:spacing w:before="0"/>
        <w:rPr>
          <w:i/>
          <w:iCs/>
        </w:rPr>
      </w:pPr>
      <w:r w:rsidRPr="00A27C73">
        <w:rPr>
          <w:b/>
          <w:bCs w:val="0"/>
          <w:i/>
          <w:iCs/>
        </w:rPr>
        <w:t>Context:</w:t>
      </w:r>
      <w:r w:rsidRPr="00A27C73">
        <w:rPr>
          <w:i/>
          <w:iCs/>
        </w:rPr>
        <w:t xml:space="preserve"> do you have</w:t>
      </w:r>
      <w:r w:rsidR="002B48E0">
        <w:rPr>
          <w:i/>
          <w:iCs/>
        </w:rPr>
        <w:t xml:space="preserve"> contractual relationships with</w:t>
      </w:r>
      <w:r w:rsidRPr="00A27C73">
        <w:rPr>
          <w:i/>
          <w:iCs/>
        </w:rPr>
        <w:t xml:space="preserve"> existing customers</w:t>
      </w:r>
      <w:r w:rsidR="002B48E0">
        <w:rPr>
          <w:i/>
          <w:iCs/>
        </w:rPr>
        <w:t xml:space="preserve"> that will be expiring</w:t>
      </w:r>
      <w:r w:rsidR="00B373CE">
        <w:rPr>
          <w:i/>
          <w:iCs/>
        </w:rPr>
        <w:t xml:space="preserve"> soon?</w:t>
      </w:r>
      <w:r w:rsidR="00A03713">
        <w:rPr>
          <w:i/>
          <w:iCs/>
        </w:rPr>
        <w:t xml:space="preserve"> There are no more renewal options to exercise,</w:t>
      </w:r>
      <w:r w:rsidR="008A19D5">
        <w:rPr>
          <w:i/>
          <w:iCs/>
        </w:rPr>
        <w:t xml:space="preserve"> you have built a strong relationship, and both the customer and you want to continue to do business together</w:t>
      </w:r>
      <w:r w:rsidR="00CE56C6">
        <w:rPr>
          <w:i/>
          <w:iCs/>
        </w:rPr>
        <w:t xml:space="preserve"> uninterrupted</w:t>
      </w:r>
      <w:r w:rsidR="008A19D5">
        <w:rPr>
          <w:i/>
          <w:iCs/>
        </w:rPr>
        <w:t xml:space="preserve">. </w:t>
      </w:r>
    </w:p>
    <w:p w14:paraId="5919DA69" w14:textId="77777777" w:rsidR="008A19D5" w:rsidRPr="007223A1" w:rsidRDefault="008A19D5" w:rsidP="001538CD">
      <w:pPr>
        <w:pStyle w:val="Bullets2Letterhead"/>
        <w:numPr>
          <w:ilvl w:val="0"/>
          <w:numId w:val="0"/>
        </w:numPr>
        <w:spacing w:before="0"/>
        <w:rPr>
          <w:i/>
          <w:iCs/>
          <w:sz w:val="18"/>
          <w:szCs w:val="18"/>
        </w:rPr>
      </w:pPr>
    </w:p>
    <w:p w14:paraId="51E0708A" w14:textId="77777777" w:rsidR="00254312" w:rsidRDefault="008A19D5" w:rsidP="001538CD">
      <w:pPr>
        <w:pStyle w:val="Bullets2Letterhead"/>
        <w:numPr>
          <w:ilvl w:val="0"/>
          <w:numId w:val="0"/>
        </w:numPr>
        <w:spacing w:before="0"/>
        <w:rPr>
          <w:i/>
          <w:iCs/>
        </w:rPr>
      </w:pPr>
      <w:r>
        <w:rPr>
          <w:i/>
          <w:iCs/>
        </w:rPr>
        <w:t xml:space="preserve">However, because </w:t>
      </w:r>
      <w:r w:rsidR="00613DB2">
        <w:rPr>
          <w:i/>
          <w:iCs/>
        </w:rPr>
        <w:t>there are no more renewal options, both you and the customer are facing the prospect of another bid or RFP</w:t>
      </w:r>
      <w:r w:rsidR="002C16C7">
        <w:rPr>
          <w:i/>
          <w:iCs/>
        </w:rPr>
        <w:t xml:space="preserve">, which puts you </w:t>
      </w:r>
      <w:r w:rsidR="00254312">
        <w:rPr>
          <w:i/>
          <w:iCs/>
        </w:rPr>
        <w:t xml:space="preserve">both </w:t>
      </w:r>
      <w:r w:rsidR="002C16C7">
        <w:rPr>
          <w:i/>
          <w:iCs/>
        </w:rPr>
        <w:t xml:space="preserve">at risk of losing the </w:t>
      </w:r>
      <w:r w:rsidR="00254312">
        <w:rPr>
          <w:i/>
          <w:iCs/>
        </w:rPr>
        <w:t>relationship</w:t>
      </w:r>
      <w:r w:rsidR="002C16C7">
        <w:rPr>
          <w:i/>
          <w:iCs/>
        </w:rPr>
        <w:t>.</w:t>
      </w:r>
    </w:p>
    <w:p w14:paraId="7B1BAB18" w14:textId="77777777" w:rsidR="00254312" w:rsidRPr="007223A1" w:rsidRDefault="00254312" w:rsidP="001538CD">
      <w:pPr>
        <w:pStyle w:val="Bullets2Letterhead"/>
        <w:numPr>
          <w:ilvl w:val="0"/>
          <w:numId w:val="0"/>
        </w:numPr>
        <w:spacing w:before="0"/>
        <w:rPr>
          <w:i/>
          <w:iCs/>
          <w:sz w:val="18"/>
          <w:szCs w:val="18"/>
        </w:rPr>
      </w:pPr>
    </w:p>
    <w:p w14:paraId="704DC91F" w14:textId="3AD4AEED" w:rsidR="00DC06E6" w:rsidRDefault="00FB0B59" w:rsidP="001538CD">
      <w:pPr>
        <w:pStyle w:val="Bullets2Letterhead"/>
        <w:numPr>
          <w:ilvl w:val="0"/>
          <w:numId w:val="0"/>
        </w:numPr>
        <w:spacing w:before="0"/>
        <w:rPr>
          <w:i/>
          <w:iCs/>
        </w:rPr>
      </w:pPr>
      <w:r>
        <w:rPr>
          <w:i/>
          <w:iCs/>
        </w:rPr>
        <w:t>You will have to invest time and energy in responding to the new solicitation</w:t>
      </w:r>
      <w:r w:rsidR="00A83C45">
        <w:rPr>
          <w:i/>
          <w:iCs/>
        </w:rPr>
        <w:t xml:space="preserve">. Your relationship is with the end buyer, not with the procurement team that will be evaluating all the responses submitted, so your </w:t>
      </w:r>
      <w:r w:rsidR="00D820F3">
        <w:rPr>
          <w:i/>
          <w:iCs/>
        </w:rPr>
        <w:t xml:space="preserve">hard-earned </w:t>
      </w:r>
      <w:r w:rsidR="00A83C45">
        <w:rPr>
          <w:i/>
          <w:iCs/>
        </w:rPr>
        <w:t>relational equity</w:t>
      </w:r>
      <w:r w:rsidR="00611F92">
        <w:rPr>
          <w:i/>
          <w:iCs/>
        </w:rPr>
        <w:t xml:space="preserve"> has little to no value in the scoring process. You have competitors who want to take your business and may lowball their pricing </w:t>
      </w:r>
      <w:r w:rsidR="00326CA0">
        <w:rPr>
          <w:i/>
          <w:iCs/>
        </w:rPr>
        <w:t xml:space="preserve">or misrepresent their capabilities </w:t>
      </w:r>
      <w:r w:rsidR="0093206E">
        <w:rPr>
          <w:i/>
          <w:iCs/>
        </w:rPr>
        <w:t xml:space="preserve">to win. Net </w:t>
      </w:r>
      <w:proofErr w:type="spellStart"/>
      <w:r w:rsidR="0093206E">
        <w:rPr>
          <w:i/>
          <w:iCs/>
        </w:rPr>
        <w:t>net</w:t>
      </w:r>
      <w:proofErr w:type="spellEnd"/>
      <w:r w:rsidR="0093206E">
        <w:rPr>
          <w:i/>
          <w:iCs/>
        </w:rPr>
        <w:t>: the risk to you</w:t>
      </w:r>
      <w:r w:rsidR="000932F2">
        <w:rPr>
          <w:i/>
          <w:iCs/>
        </w:rPr>
        <w:t xml:space="preserve"> of losing the business</w:t>
      </w:r>
      <w:r w:rsidR="0093206E">
        <w:rPr>
          <w:i/>
          <w:iCs/>
        </w:rPr>
        <w:t xml:space="preserve"> is high.</w:t>
      </w:r>
    </w:p>
    <w:p w14:paraId="1ECB5C6F" w14:textId="77777777" w:rsidR="00DC06E6" w:rsidRPr="007223A1" w:rsidRDefault="00DC06E6" w:rsidP="001538CD">
      <w:pPr>
        <w:pStyle w:val="Bullets2Letterhead"/>
        <w:numPr>
          <w:ilvl w:val="0"/>
          <w:numId w:val="0"/>
        </w:numPr>
        <w:spacing w:before="0"/>
        <w:rPr>
          <w:i/>
          <w:iCs/>
          <w:sz w:val="18"/>
          <w:szCs w:val="18"/>
        </w:rPr>
      </w:pPr>
    </w:p>
    <w:p w14:paraId="5499DAD4" w14:textId="24C781CF" w:rsidR="00DC06E6" w:rsidRDefault="00DC06E6" w:rsidP="001538CD">
      <w:pPr>
        <w:pStyle w:val="Bullets2Letterhead"/>
        <w:numPr>
          <w:ilvl w:val="0"/>
          <w:numId w:val="0"/>
        </w:numPr>
        <w:spacing w:before="0"/>
        <w:rPr>
          <w:i/>
          <w:iCs/>
        </w:rPr>
      </w:pPr>
      <w:r>
        <w:rPr>
          <w:i/>
          <w:iCs/>
        </w:rPr>
        <w:t xml:space="preserve">From </w:t>
      </w:r>
      <w:r w:rsidR="0093206E">
        <w:rPr>
          <w:i/>
          <w:iCs/>
        </w:rPr>
        <w:t>your</w:t>
      </w:r>
      <w:r>
        <w:rPr>
          <w:i/>
          <w:iCs/>
        </w:rPr>
        <w:t xml:space="preserve"> customer’s perspective, </w:t>
      </w:r>
      <w:r w:rsidR="0093206E">
        <w:rPr>
          <w:i/>
          <w:iCs/>
        </w:rPr>
        <w:t xml:space="preserve">they </w:t>
      </w:r>
      <w:r w:rsidR="00E74918">
        <w:rPr>
          <w:i/>
          <w:iCs/>
        </w:rPr>
        <w:t>will also have to invest time and energy in the solicitation process, which is frustrating because they already know they want to maintain the</w:t>
      </w:r>
      <w:r w:rsidR="00326CA0">
        <w:rPr>
          <w:i/>
          <w:iCs/>
        </w:rPr>
        <w:t>ir existing</w:t>
      </w:r>
      <w:r w:rsidR="00E74918">
        <w:rPr>
          <w:i/>
          <w:iCs/>
        </w:rPr>
        <w:t xml:space="preserve"> relationship with you. And the award decision will be in the hands of the procurement team, not your end buye</w:t>
      </w:r>
      <w:r w:rsidR="00FC7F13">
        <w:rPr>
          <w:i/>
          <w:iCs/>
        </w:rPr>
        <w:t xml:space="preserve">r who knows and trusts you and does not want to replace you with </w:t>
      </w:r>
      <w:r w:rsidR="00BD4C6D">
        <w:rPr>
          <w:i/>
          <w:iCs/>
        </w:rPr>
        <w:t xml:space="preserve">an unknown and/or lower </w:t>
      </w:r>
      <w:r w:rsidR="0087403C">
        <w:rPr>
          <w:i/>
          <w:iCs/>
        </w:rPr>
        <w:t>quality competitor.</w:t>
      </w:r>
      <w:r w:rsidR="002B25AD">
        <w:rPr>
          <w:i/>
          <w:iCs/>
        </w:rPr>
        <w:t xml:space="preserve"> Net </w:t>
      </w:r>
      <w:proofErr w:type="spellStart"/>
      <w:r w:rsidR="002B25AD">
        <w:rPr>
          <w:i/>
          <w:iCs/>
        </w:rPr>
        <w:t>net</w:t>
      </w:r>
      <w:proofErr w:type="spellEnd"/>
      <w:r w:rsidR="002B25AD">
        <w:rPr>
          <w:i/>
          <w:iCs/>
        </w:rPr>
        <w:t xml:space="preserve">: the risk to your end buyer </w:t>
      </w:r>
      <w:r w:rsidR="00D820F3">
        <w:rPr>
          <w:i/>
          <w:iCs/>
        </w:rPr>
        <w:t xml:space="preserve">of losing your relationship </w:t>
      </w:r>
      <w:r w:rsidR="002B25AD">
        <w:rPr>
          <w:i/>
          <w:iCs/>
        </w:rPr>
        <w:t>is high.</w:t>
      </w:r>
    </w:p>
    <w:p w14:paraId="0BFC5B02" w14:textId="1F6950F4" w:rsidR="001538CD" w:rsidRPr="007223A1" w:rsidRDefault="001538CD" w:rsidP="001538CD">
      <w:pPr>
        <w:pStyle w:val="Bullets2Letterhead"/>
        <w:numPr>
          <w:ilvl w:val="0"/>
          <w:numId w:val="0"/>
        </w:numPr>
        <w:spacing w:before="0"/>
        <w:rPr>
          <w:i/>
          <w:iCs/>
          <w:sz w:val="18"/>
          <w:szCs w:val="18"/>
        </w:rPr>
      </w:pPr>
      <w:r w:rsidRPr="007223A1">
        <w:rPr>
          <w:i/>
          <w:iCs/>
          <w:sz w:val="18"/>
          <w:szCs w:val="18"/>
        </w:rPr>
        <w:t xml:space="preserve"> </w:t>
      </w:r>
    </w:p>
    <w:p w14:paraId="50F3E43B" w14:textId="6FBC5F2B" w:rsidR="001538CD" w:rsidRPr="00A27C73" w:rsidRDefault="001538CD" w:rsidP="001538CD">
      <w:pPr>
        <w:pStyle w:val="ParagraphLetterhead"/>
        <w:rPr>
          <w:i/>
          <w:iCs/>
        </w:rPr>
      </w:pPr>
      <w:r w:rsidRPr="00A27C73">
        <w:rPr>
          <w:i/>
          <w:iCs/>
        </w:rPr>
        <w:t xml:space="preserve">We have worked with numerous supplier partners to help them </w:t>
      </w:r>
      <w:r w:rsidR="00285265">
        <w:rPr>
          <w:i/>
          <w:iCs/>
        </w:rPr>
        <w:t>retain</w:t>
      </w:r>
      <w:r w:rsidRPr="00A27C73">
        <w:rPr>
          <w:i/>
          <w:iCs/>
        </w:rPr>
        <w:t xml:space="preserve"> their </w:t>
      </w:r>
      <w:r w:rsidR="00285265">
        <w:rPr>
          <w:i/>
          <w:iCs/>
        </w:rPr>
        <w:t xml:space="preserve">relationships with </w:t>
      </w:r>
      <w:r w:rsidRPr="00A27C73">
        <w:rPr>
          <w:i/>
          <w:iCs/>
        </w:rPr>
        <w:t xml:space="preserve">current customers using the email template below. </w:t>
      </w:r>
    </w:p>
    <w:p w14:paraId="37878C8B" w14:textId="77777777" w:rsidR="001538CD" w:rsidRPr="007223A1" w:rsidRDefault="001538CD" w:rsidP="001538CD">
      <w:pPr>
        <w:pStyle w:val="ParagraphLetterhead"/>
        <w:rPr>
          <w:i/>
          <w:iCs/>
          <w:sz w:val="18"/>
          <w:szCs w:val="18"/>
        </w:rPr>
      </w:pPr>
    </w:p>
    <w:p w14:paraId="6627738E" w14:textId="688BCD96" w:rsidR="001538CD" w:rsidRDefault="001538CD" w:rsidP="001538CD">
      <w:pPr>
        <w:pStyle w:val="ParagraphLetterhead"/>
        <w:rPr>
          <w:i/>
          <w:iCs/>
        </w:rPr>
      </w:pPr>
      <w:r w:rsidRPr="004E38C4">
        <w:rPr>
          <w:b/>
          <w:bCs/>
          <w:i/>
          <w:iCs/>
        </w:rPr>
        <w:t>Description:</w:t>
      </w:r>
      <w:r>
        <w:rPr>
          <w:i/>
          <w:iCs/>
        </w:rPr>
        <w:t xml:space="preserve"> this email template is designed to be sent by an individual sales representative to a current customer. </w:t>
      </w:r>
      <w:r w:rsidR="00D13BB1">
        <w:rPr>
          <w:i/>
          <w:iCs/>
        </w:rPr>
        <w:t>It can easily be modified to be sent from a corporate email address by whomever sends retention</w:t>
      </w:r>
      <w:r w:rsidR="00641932">
        <w:rPr>
          <w:i/>
          <w:iCs/>
        </w:rPr>
        <w:t xml:space="preserve"> messaging</w:t>
      </w:r>
      <w:r w:rsidR="00D13BB1">
        <w:rPr>
          <w:i/>
          <w:iCs/>
        </w:rPr>
        <w:t xml:space="preserve"> to customers from your company as part of a larger campaign.</w:t>
      </w:r>
    </w:p>
    <w:p w14:paraId="1288FE3B" w14:textId="77777777" w:rsidR="001538CD" w:rsidRPr="007223A1" w:rsidRDefault="001538CD" w:rsidP="001538CD">
      <w:pPr>
        <w:pStyle w:val="ParagraphLetterhead"/>
        <w:rPr>
          <w:i/>
          <w:iCs/>
          <w:sz w:val="18"/>
          <w:szCs w:val="18"/>
        </w:rPr>
      </w:pPr>
    </w:p>
    <w:p w14:paraId="2C8DE9A3" w14:textId="7109D6A5" w:rsidR="001538CD" w:rsidRDefault="001538CD" w:rsidP="001538CD">
      <w:pPr>
        <w:pStyle w:val="ParagraphLetterhead"/>
        <w:rPr>
          <w:i/>
          <w:iCs/>
        </w:rPr>
      </w:pPr>
      <w:r>
        <w:rPr>
          <w:i/>
          <w:iCs/>
        </w:rPr>
        <w:t>The proposed Subject Header uses a highly effective military</w:t>
      </w:r>
      <w:r w:rsidR="00DC20F4">
        <w:rPr>
          <w:i/>
          <w:iCs/>
        </w:rPr>
        <w:t xml:space="preserve"> </w:t>
      </w:r>
      <w:r>
        <w:rPr>
          <w:i/>
          <w:iCs/>
        </w:rPr>
        <w:t>style in which the requested action is presented in ALL CAPS. We have had tremendous success in generating responses using this exact subject header. The subject header may seem long to you, but it most certainly works. Additionally, the email closes with a specific call to action that corresponds to the subject header.</w:t>
      </w:r>
    </w:p>
    <w:p w14:paraId="5B48E1A3" w14:textId="77777777" w:rsidR="001538CD" w:rsidRPr="007223A1" w:rsidRDefault="001538CD" w:rsidP="001538CD">
      <w:pPr>
        <w:pStyle w:val="ParagraphLetterhead"/>
        <w:rPr>
          <w:i/>
          <w:iCs/>
          <w:sz w:val="18"/>
          <w:szCs w:val="18"/>
        </w:rPr>
      </w:pPr>
    </w:p>
    <w:p w14:paraId="160518BD" w14:textId="2C022741" w:rsidR="001538CD" w:rsidRDefault="001538CD" w:rsidP="001538CD">
      <w:pPr>
        <w:pStyle w:val="ParagraphLetterhead"/>
        <w:rPr>
          <w:i/>
          <w:iCs/>
        </w:rPr>
      </w:pPr>
      <w:r>
        <w:rPr>
          <w:i/>
          <w:iCs/>
        </w:rPr>
        <w:t xml:space="preserve">The tone of the email is conversational and empathetic. It reflects your current customers’ desire to </w:t>
      </w:r>
      <w:r w:rsidR="00142EFB">
        <w:rPr>
          <w:i/>
          <w:iCs/>
        </w:rPr>
        <w:t xml:space="preserve">continue their existing relationship with you </w:t>
      </w:r>
      <w:r>
        <w:rPr>
          <w:i/>
          <w:iCs/>
        </w:rPr>
        <w:t xml:space="preserve">without having to conduct </w:t>
      </w:r>
      <w:r w:rsidR="004D3BEA">
        <w:rPr>
          <w:i/>
          <w:iCs/>
        </w:rPr>
        <w:t>a</w:t>
      </w:r>
      <w:r>
        <w:rPr>
          <w:i/>
          <w:iCs/>
        </w:rPr>
        <w:t xml:space="preserve"> bid or </w:t>
      </w:r>
      <w:r w:rsidR="004D3BEA">
        <w:rPr>
          <w:i/>
          <w:iCs/>
        </w:rPr>
        <w:t>RFP</w:t>
      </w:r>
      <w:r>
        <w:rPr>
          <w:i/>
          <w:iCs/>
        </w:rPr>
        <w:t>.</w:t>
      </w:r>
    </w:p>
    <w:p w14:paraId="5C92BB10" w14:textId="77777777" w:rsidR="001538CD" w:rsidRPr="007223A1" w:rsidRDefault="001538CD" w:rsidP="001538CD">
      <w:pPr>
        <w:pStyle w:val="ParagraphLetterhead"/>
        <w:rPr>
          <w:i/>
          <w:iCs/>
          <w:sz w:val="18"/>
          <w:szCs w:val="18"/>
        </w:rPr>
      </w:pPr>
    </w:p>
    <w:p w14:paraId="041F3BB1" w14:textId="77777777" w:rsidR="001538CD" w:rsidRPr="004E38C4" w:rsidRDefault="001538CD" w:rsidP="001538CD">
      <w:pPr>
        <w:pStyle w:val="ParagraphLetterhead"/>
        <w:rPr>
          <w:i/>
          <w:iCs/>
        </w:rPr>
      </w:pPr>
      <w:r>
        <w:rPr>
          <w:i/>
          <w:iCs/>
        </w:rPr>
        <w:t>We use “Thank you,” as the closing because “Thank you” is statistically shown to be the most effective close to an email, as opposed to “Best regards”, “Warmly”, or “Thanks”. Also, it is far more effective than having no closing and relying on just an email signature.</w:t>
      </w:r>
    </w:p>
    <w:p w14:paraId="3D41B7D6" w14:textId="77777777" w:rsidR="001538CD" w:rsidRPr="007223A1" w:rsidRDefault="001538CD" w:rsidP="001538CD">
      <w:pPr>
        <w:pStyle w:val="ParagraphLetterhead"/>
        <w:rPr>
          <w:i/>
          <w:iCs/>
          <w:sz w:val="18"/>
          <w:szCs w:val="18"/>
        </w:rPr>
      </w:pPr>
    </w:p>
    <w:p w14:paraId="1D3671F9" w14:textId="77777777" w:rsidR="001538CD" w:rsidRDefault="001538CD" w:rsidP="001538CD">
      <w:pPr>
        <w:pStyle w:val="ParagraphLetterhead"/>
        <w:rPr>
          <w:i/>
          <w:iCs/>
        </w:rPr>
      </w:pPr>
      <w:r w:rsidRPr="004E38C4">
        <w:rPr>
          <w:b/>
          <w:bCs/>
          <w:i/>
          <w:iCs/>
        </w:rPr>
        <w:t>Utilization:</w:t>
      </w:r>
      <w:r w:rsidRPr="004E38C4">
        <w:rPr>
          <w:i/>
          <w:iCs/>
        </w:rPr>
        <w:t xml:space="preserve"> tailor this content to your company and </w:t>
      </w:r>
      <w:r>
        <w:rPr>
          <w:i/>
          <w:iCs/>
        </w:rPr>
        <w:t>contract award</w:t>
      </w:r>
      <w:r w:rsidRPr="004E38C4">
        <w:rPr>
          <w:i/>
          <w:iCs/>
        </w:rPr>
        <w:t xml:space="preserve"> by updating the </w:t>
      </w:r>
      <w:r w:rsidRPr="004E38C4">
        <w:rPr>
          <w:i/>
          <w:iCs/>
          <w:highlight w:val="yellow"/>
        </w:rPr>
        <w:t>highlighted</w:t>
      </w:r>
      <w:r w:rsidRPr="004E38C4">
        <w:rPr>
          <w:i/>
          <w:iCs/>
        </w:rPr>
        <w:t xml:space="preserve"> text</w:t>
      </w:r>
      <w:r>
        <w:rPr>
          <w:i/>
          <w:iCs/>
        </w:rPr>
        <w:t>.</w:t>
      </w:r>
    </w:p>
    <w:p w14:paraId="4CBF2025" w14:textId="77777777" w:rsidR="001538CD" w:rsidRPr="007223A1" w:rsidRDefault="001538CD" w:rsidP="001538CD">
      <w:pPr>
        <w:pStyle w:val="ParagraphLetterhead"/>
        <w:rPr>
          <w:i/>
          <w:iCs/>
          <w:sz w:val="18"/>
          <w:szCs w:val="18"/>
        </w:rPr>
      </w:pPr>
    </w:p>
    <w:p w14:paraId="5B40F83E" w14:textId="77777777" w:rsidR="001538CD" w:rsidRPr="004E38C4" w:rsidRDefault="001538CD" w:rsidP="001538CD">
      <w:pPr>
        <w:pStyle w:val="ParagraphLetterhead"/>
        <w:rPr>
          <w:b/>
          <w:bCs/>
          <w:i/>
          <w:iCs/>
        </w:rPr>
      </w:pPr>
      <w:r w:rsidRPr="004E38C4">
        <w:rPr>
          <w:b/>
          <w:bCs/>
          <w:i/>
          <w:iCs/>
        </w:rPr>
        <w:t>Actions:</w:t>
      </w:r>
    </w:p>
    <w:p w14:paraId="1B25DED9" w14:textId="60248FD3" w:rsidR="00543AC6" w:rsidRDefault="00C42204" w:rsidP="001538CD">
      <w:pPr>
        <w:pStyle w:val="Bullets2Letterhead"/>
        <w:rPr>
          <w:i/>
          <w:iCs/>
        </w:rPr>
      </w:pPr>
      <w:r>
        <w:rPr>
          <w:i/>
          <w:iCs/>
        </w:rPr>
        <w:t>Think about the timing to send this email. Send it a</w:t>
      </w:r>
      <w:r w:rsidR="002E6C95">
        <w:rPr>
          <w:i/>
          <w:iCs/>
        </w:rPr>
        <w:t>t least a</w:t>
      </w:r>
      <w:r>
        <w:rPr>
          <w:i/>
          <w:iCs/>
        </w:rPr>
        <w:t xml:space="preserve"> month or two before the customer’s procurement team would </w:t>
      </w:r>
      <w:r w:rsidR="00543AC6">
        <w:rPr>
          <w:i/>
          <w:iCs/>
        </w:rPr>
        <w:t xml:space="preserve">make the decision to begin a new bid or RFP process. Once the decision is made to conduct a new solicitation, </w:t>
      </w:r>
      <w:r w:rsidR="009C1805">
        <w:rPr>
          <w:i/>
          <w:iCs/>
        </w:rPr>
        <w:t xml:space="preserve">it may </w:t>
      </w:r>
      <w:r w:rsidR="006D7E54">
        <w:rPr>
          <w:i/>
          <w:iCs/>
        </w:rPr>
        <w:t xml:space="preserve">very </w:t>
      </w:r>
      <w:r w:rsidR="009C1805">
        <w:rPr>
          <w:i/>
          <w:iCs/>
        </w:rPr>
        <w:t>well be too late.</w:t>
      </w:r>
    </w:p>
    <w:p w14:paraId="61A3E16E" w14:textId="1B901B45" w:rsidR="001538CD" w:rsidRPr="009C1805" w:rsidRDefault="009C1805" w:rsidP="009C1805">
      <w:pPr>
        <w:pStyle w:val="Bullets2Letterhead"/>
        <w:rPr>
          <w:i/>
          <w:iCs/>
        </w:rPr>
      </w:pPr>
      <w:r>
        <w:rPr>
          <w:i/>
          <w:iCs/>
        </w:rPr>
        <w:t xml:space="preserve">Customize the template accordingly. </w:t>
      </w:r>
      <w:r w:rsidR="004E7C06" w:rsidRPr="009C1805">
        <w:rPr>
          <w:i/>
          <w:iCs/>
        </w:rPr>
        <w:t xml:space="preserve">In the first paragraph, add color </w:t>
      </w:r>
      <w:r w:rsidR="00E80BED" w:rsidRPr="009C1805">
        <w:rPr>
          <w:i/>
          <w:iCs/>
        </w:rPr>
        <w:t>regarding your relationship to remind the customer of the value that you have provided during the term of your current contract.</w:t>
      </w:r>
    </w:p>
    <w:p w14:paraId="193425A9" w14:textId="77777777" w:rsidR="00556333" w:rsidRDefault="00556333" w:rsidP="00556333">
      <w:pPr>
        <w:pStyle w:val="Bullets2Letterhead"/>
        <w:rPr>
          <w:i/>
          <w:iCs/>
        </w:rPr>
      </w:pPr>
      <w:r>
        <w:rPr>
          <w:i/>
          <w:iCs/>
        </w:rPr>
        <w:t>Propose a specific time and date to schedule a conversation.</w:t>
      </w:r>
    </w:p>
    <w:p w14:paraId="55373446" w14:textId="77777777" w:rsidR="001538CD" w:rsidRDefault="001538CD" w:rsidP="001538CD">
      <w:pPr>
        <w:pStyle w:val="Bullets2Letterhead"/>
        <w:rPr>
          <w:i/>
          <w:iCs/>
        </w:rPr>
      </w:pPr>
      <w:r>
        <w:rPr>
          <w:i/>
          <w:iCs/>
        </w:rPr>
        <w:t>Hit send.</w:t>
      </w:r>
    </w:p>
    <w:p w14:paraId="41DD3EF1" w14:textId="77777777" w:rsidR="001538CD" w:rsidRDefault="001538CD" w:rsidP="001538CD">
      <w:pPr>
        <w:pStyle w:val="ParagraphLetterhead"/>
        <w:pBdr>
          <w:bottom w:val="single" w:sz="12" w:space="1" w:color="auto"/>
        </w:pBdr>
      </w:pPr>
    </w:p>
    <w:p w14:paraId="0E3F4BB2" w14:textId="77777777" w:rsidR="001538CD" w:rsidRDefault="001538CD" w:rsidP="001538CD">
      <w:pPr>
        <w:pStyle w:val="Headers2Letterhead"/>
        <w:keepNext/>
        <w:keepLines/>
      </w:pPr>
      <w:r w:rsidRPr="003D1A66">
        <w:lastRenderedPageBreak/>
        <w:t>Subject Header:</w:t>
      </w:r>
      <w:r>
        <w:t xml:space="preserve"> </w:t>
      </w:r>
    </w:p>
    <w:p w14:paraId="2D47A5E3" w14:textId="38A35EF1" w:rsidR="001538CD" w:rsidRPr="00EF56D8" w:rsidRDefault="001538CD" w:rsidP="001538CD">
      <w:pPr>
        <w:pStyle w:val="ParagraphLetterhead"/>
        <w:keepNext/>
        <w:keepLines/>
      </w:pPr>
      <w:r>
        <w:t xml:space="preserve">REQUEST FOR CALL: </w:t>
      </w:r>
      <w:r w:rsidR="009F6217">
        <w:t>I have a solution</w:t>
      </w:r>
      <w:r w:rsidR="00DA6E0D">
        <w:t xml:space="preserve"> to our expiring </w:t>
      </w:r>
      <w:proofErr w:type="gramStart"/>
      <w:r w:rsidR="00DA6E0D">
        <w:t>contract</w:t>
      </w:r>
      <w:proofErr w:type="gramEnd"/>
    </w:p>
    <w:p w14:paraId="30B3AE1D" w14:textId="77777777" w:rsidR="001538CD" w:rsidRDefault="001538CD" w:rsidP="001538CD">
      <w:pPr>
        <w:pStyle w:val="ParagraphLetterhead"/>
      </w:pPr>
    </w:p>
    <w:p w14:paraId="782B4E4C" w14:textId="77777777" w:rsidR="001538CD" w:rsidRPr="001C2527" w:rsidRDefault="001538CD" w:rsidP="001538CD">
      <w:pPr>
        <w:pStyle w:val="Headers2Letterhead"/>
      </w:pPr>
      <w:r w:rsidRPr="001C2527">
        <w:t>Email Content:</w:t>
      </w:r>
    </w:p>
    <w:p w14:paraId="3067A98E" w14:textId="3DE45EAC" w:rsidR="001538CD" w:rsidRPr="00EF56D8" w:rsidRDefault="00D24B1C" w:rsidP="001538CD">
      <w:pPr>
        <w:pStyle w:val="ParagraphLetterhead"/>
      </w:pPr>
      <w:r>
        <w:rPr>
          <w:highlight w:val="yellow"/>
        </w:rPr>
        <w:t>Contact</w:t>
      </w:r>
      <w:r w:rsidR="001538CD" w:rsidRPr="00C85A5D">
        <w:rPr>
          <w:highlight w:val="yellow"/>
        </w:rPr>
        <w:t xml:space="preserve"> Name</w:t>
      </w:r>
      <w:r w:rsidR="001538CD" w:rsidRPr="00EF56D8">
        <w:t>,</w:t>
      </w:r>
    </w:p>
    <w:p w14:paraId="13E06E73" w14:textId="77777777" w:rsidR="001538CD" w:rsidRPr="00EF56D8" w:rsidRDefault="001538CD" w:rsidP="001538CD">
      <w:pPr>
        <w:pStyle w:val="ParagraphLetterhead"/>
      </w:pPr>
    </w:p>
    <w:p w14:paraId="3DAEB038" w14:textId="0A76B96B" w:rsidR="00AA3ABB" w:rsidRDefault="008E65D3" w:rsidP="001538CD">
      <w:pPr>
        <w:pStyle w:val="ParagraphLetterhead"/>
      </w:pPr>
      <w:r>
        <w:t xml:space="preserve">We’ve been working together for </w:t>
      </w:r>
      <w:r w:rsidRPr="008E65D3">
        <w:rPr>
          <w:highlight w:val="yellow"/>
        </w:rPr>
        <w:t>number</w:t>
      </w:r>
      <w:r>
        <w:t xml:space="preserve"> years</w:t>
      </w:r>
      <w:r w:rsidR="00AA3ABB">
        <w:t xml:space="preserve"> now. </w:t>
      </w:r>
      <w:r w:rsidR="00AA3ABB" w:rsidRPr="00E379EB">
        <w:rPr>
          <w:highlight w:val="yellow"/>
        </w:rPr>
        <w:t>Add color/history/background/successes</w:t>
      </w:r>
      <w:r w:rsidR="00E379EB">
        <w:t>.</w:t>
      </w:r>
    </w:p>
    <w:p w14:paraId="1DC8AECC" w14:textId="77777777" w:rsidR="00E379EB" w:rsidRDefault="00E379EB" w:rsidP="001538CD">
      <w:pPr>
        <w:pStyle w:val="ParagraphLetterhead"/>
      </w:pPr>
    </w:p>
    <w:p w14:paraId="47E88412" w14:textId="47000E38" w:rsidR="00E379EB" w:rsidRDefault="00E379EB" w:rsidP="001538CD">
      <w:pPr>
        <w:pStyle w:val="ParagraphLetterhead"/>
      </w:pPr>
      <w:r>
        <w:t>Our current contract is expiring</w:t>
      </w:r>
      <w:r w:rsidR="00566A92">
        <w:t xml:space="preserve"> on</w:t>
      </w:r>
      <w:r>
        <w:t xml:space="preserve"> </w:t>
      </w:r>
      <w:r w:rsidRPr="00E379EB">
        <w:rPr>
          <w:highlight w:val="yellow"/>
        </w:rPr>
        <w:t>date</w:t>
      </w:r>
      <w:r>
        <w:t>. We are out of renewal options</w:t>
      </w:r>
      <w:r w:rsidR="00312B7B">
        <w:t>, and both of us want to continue the relationship</w:t>
      </w:r>
      <w:r w:rsidR="00436BE4">
        <w:t xml:space="preserve"> uninterrupted</w:t>
      </w:r>
      <w:r w:rsidR="006D01E4">
        <w:t xml:space="preserve">. </w:t>
      </w:r>
    </w:p>
    <w:p w14:paraId="2735229D" w14:textId="77777777" w:rsidR="006D01E4" w:rsidRDefault="006D01E4" w:rsidP="001538CD">
      <w:pPr>
        <w:pStyle w:val="ParagraphLetterhead"/>
      </w:pPr>
    </w:p>
    <w:p w14:paraId="61864822" w14:textId="0AD9A728" w:rsidR="0032661C" w:rsidRDefault="006D01E4" w:rsidP="0032661C">
      <w:pPr>
        <w:pStyle w:val="ParagraphLetterhead"/>
      </w:pPr>
      <w:r>
        <w:t xml:space="preserve">I have good news. </w:t>
      </w:r>
      <w:r w:rsidR="0032661C" w:rsidRPr="0032661C">
        <w:rPr>
          <w:highlight w:val="yellow"/>
        </w:rPr>
        <w:t>Supplier Name</w:t>
      </w:r>
      <w:r w:rsidR="0032661C">
        <w:t xml:space="preserve"> </w:t>
      </w:r>
      <w:r w:rsidR="0032661C" w:rsidRPr="00EF56D8">
        <w:t>won a competitively solicited, publicly procured contract award from</w:t>
      </w:r>
      <w:r w:rsidR="0032661C">
        <w:t xml:space="preserve"> an</w:t>
      </w:r>
      <w:r w:rsidR="0032661C" w:rsidRPr="00EF56D8">
        <w:t> </w:t>
      </w:r>
      <w:r w:rsidR="0032661C">
        <w:t xml:space="preserve">Equalis Group Lead Agency. </w:t>
      </w:r>
      <w:hyperlink r:id="rId41" w:history="1">
        <w:r w:rsidR="0032661C" w:rsidRPr="00C24AAA">
          <w:rPr>
            <w:rStyle w:val="Hyperlink"/>
          </w:rPr>
          <w:t>Equalis</w:t>
        </w:r>
      </w:hyperlink>
      <w:r w:rsidR="0032661C" w:rsidRPr="00C24AAA">
        <w:t xml:space="preserve"> </w:t>
      </w:r>
      <w:r w:rsidR="0032661C">
        <w:t>is</w:t>
      </w:r>
      <w:r w:rsidR="0032661C" w:rsidRPr="00EF56D8">
        <w:t xml:space="preserve"> a nationwide public sector cooperative purchasing organization.</w:t>
      </w:r>
    </w:p>
    <w:p w14:paraId="5CEFF9DF" w14:textId="77777777" w:rsidR="0032661C" w:rsidRDefault="0032661C" w:rsidP="0032661C">
      <w:pPr>
        <w:pStyle w:val="ParagraphLetterhead"/>
      </w:pPr>
    </w:p>
    <w:p w14:paraId="26899374" w14:textId="557FD3D0" w:rsidR="005118E4" w:rsidRDefault="0032661C" w:rsidP="0032661C">
      <w:pPr>
        <w:pStyle w:val="ParagraphLetterhead"/>
      </w:pPr>
      <w:r w:rsidRPr="00A27C73">
        <w:t xml:space="preserve">What does this contract award mean for </w:t>
      </w:r>
      <w:r w:rsidR="009047DF">
        <w:t>us</w:t>
      </w:r>
      <w:r w:rsidRPr="00A27C73">
        <w:t xml:space="preserve">? </w:t>
      </w:r>
      <w:r w:rsidR="009047DF">
        <w:t>We</w:t>
      </w:r>
      <w:r w:rsidRPr="00A27C73">
        <w:t xml:space="preserve"> can </w:t>
      </w:r>
      <w:r w:rsidR="009047DF">
        <w:t xml:space="preserve">establish a new contract to continue providing </w:t>
      </w:r>
      <w:r w:rsidR="009047DF" w:rsidRPr="009047DF">
        <w:rPr>
          <w:highlight w:val="yellow"/>
        </w:rPr>
        <w:t>products and services</w:t>
      </w:r>
      <w:r w:rsidR="009047DF">
        <w:t xml:space="preserve"> </w:t>
      </w:r>
      <w:r w:rsidR="00A66C42">
        <w:t xml:space="preserve">to you </w:t>
      </w:r>
      <w:r w:rsidRPr="00A27C73">
        <w:t xml:space="preserve">without </w:t>
      </w:r>
      <w:r w:rsidR="00CF0A39">
        <w:t xml:space="preserve">having to go through a new solicitation process. </w:t>
      </w:r>
    </w:p>
    <w:p w14:paraId="23CF1066" w14:textId="77777777" w:rsidR="00850898" w:rsidRPr="00A27C73" w:rsidRDefault="00850898" w:rsidP="00850898">
      <w:pPr>
        <w:pStyle w:val="ParagraphLetterhead"/>
      </w:pPr>
    </w:p>
    <w:p w14:paraId="59B4D2C0" w14:textId="45D097C6" w:rsidR="00850898" w:rsidRPr="00A27C73" w:rsidRDefault="00D23539" w:rsidP="00850898">
      <w:pPr>
        <w:pStyle w:val="ParagraphLetterhead"/>
      </w:pPr>
      <w:r>
        <w:t xml:space="preserve">You and I both know </w:t>
      </w:r>
      <w:r w:rsidR="002C0FC2">
        <w:t xml:space="preserve">from experience </w:t>
      </w:r>
      <w:r>
        <w:t>the</w:t>
      </w:r>
      <w:r w:rsidR="00850898" w:rsidRPr="00A27C73">
        <w:t> frustration associated with the time, effort, and expense that is required to run an RFP. </w:t>
      </w:r>
      <w:r w:rsidR="002C0FC2">
        <w:t xml:space="preserve">The </w:t>
      </w:r>
      <w:r w:rsidR="00850898" w:rsidRPr="00A27C73">
        <w:t>RFP process</w:t>
      </w:r>
      <w:r w:rsidR="002C0FC2">
        <w:t xml:space="preserve"> has numerous limitations</w:t>
      </w:r>
      <w:r w:rsidR="00850898" w:rsidRPr="00A27C73">
        <w:t xml:space="preserve">, and </w:t>
      </w:r>
      <w:r w:rsidR="003E07D4">
        <w:t xml:space="preserve">potentially forces you </w:t>
      </w:r>
      <w:r w:rsidR="00850898" w:rsidRPr="00A27C73">
        <w:t xml:space="preserve">to award contracts to second- and third-tier vendors because they are “less expensive,” rather than being able to award the business to </w:t>
      </w:r>
      <w:r w:rsidR="003E07D4">
        <w:t xml:space="preserve">us, </w:t>
      </w:r>
      <w:r w:rsidR="00850898" w:rsidRPr="00A27C73">
        <w:t xml:space="preserve">a company </w:t>
      </w:r>
      <w:r w:rsidR="003E07D4">
        <w:t>you</w:t>
      </w:r>
      <w:r w:rsidR="00850898" w:rsidRPr="00A27C73">
        <w:t xml:space="preserve"> know from personal experience </w:t>
      </w:r>
      <w:r w:rsidR="003E07D4">
        <w:t>you</w:t>
      </w:r>
      <w:r w:rsidR="00850898" w:rsidRPr="00A27C73">
        <w:t xml:space="preserve"> can rely on.</w:t>
      </w:r>
    </w:p>
    <w:p w14:paraId="702B237E" w14:textId="77777777" w:rsidR="005118E4" w:rsidRDefault="005118E4" w:rsidP="0032661C">
      <w:pPr>
        <w:pStyle w:val="ParagraphLetterhead"/>
      </w:pPr>
    </w:p>
    <w:p w14:paraId="50B4A8AD" w14:textId="1C9E3FA8" w:rsidR="0032661C" w:rsidRPr="00A27C73" w:rsidRDefault="005118E4" w:rsidP="0032661C">
      <w:pPr>
        <w:pStyle w:val="ParagraphLetterhead"/>
      </w:pPr>
      <w:r>
        <w:t>In addition, t</w:t>
      </w:r>
      <w:r w:rsidR="0032661C">
        <w:t>his contract was</w:t>
      </w:r>
      <w:r w:rsidR="0032661C" w:rsidRPr="00AD7E18">
        <w:t xml:space="preserve"> procured</w:t>
      </w:r>
      <w:r w:rsidR="0032661C">
        <w:t xml:space="preserve"> and awarded</w:t>
      </w:r>
      <w:r w:rsidR="0032661C" w:rsidRPr="00AD7E18">
        <w:t xml:space="preserve"> in accordance with the requirements of </w:t>
      </w:r>
      <w:hyperlink r:id="rId42" w:tgtFrame="_blank" w:history="1">
        <w:r w:rsidR="0032661C" w:rsidRPr="00AD7E18">
          <w:rPr>
            <w:rStyle w:val="Hyperlink"/>
          </w:rPr>
          <w:t>2-C.F.R. Part 200</w:t>
        </w:r>
      </w:hyperlink>
      <w:r w:rsidR="0032661C" w:rsidRPr="00AD7E18">
        <w:t>, commonly referred to as “</w:t>
      </w:r>
      <w:r w:rsidR="0032661C" w:rsidRPr="00AD7E18">
        <w:rPr>
          <w:b/>
          <w:bCs/>
        </w:rPr>
        <w:t>Uniform Guidance</w:t>
      </w:r>
      <w:r w:rsidR="0032661C" w:rsidRPr="00AD7E18">
        <w:t>”</w:t>
      </w:r>
      <w:r w:rsidR="0032661C">
        <w:t>, so</w:t>
      </w:r>
      <w:r w:rsidR="0032661C" w:rsidRPr="00AD7E18">
        <w:t xml:space="preserve"> </w:t>
      </w:r>
      <w:r w:rsidR="0032661C">
        <w:t xml:space="preserve">you can </w:t>
      </w:r>
      <w:r w:rsidR="0032661C" w:rsidRPr="00AD7E18">
        <w:t xml:space="preserve">spend </w:t>
      </w:r>
      <w:r w:rsidR="0032661C">
        <w:t xml:space="preserve">federal </w:t>
      </w:r>
      <w:r w:rsidR="00D83EAF">
        <w:t xml:space="preserve">grant and award </w:t>
      </w:r>
      <w:r w:rsidR="0032661C" w:rsidRPr="00AD7E18">
        <w:t xml:space="preserve">dollars through </w:t>
      </w:r>
      <w:r w:rsidR="0032661C">
        <w:t>this contract vehicle</w:t>
      </w:r>
      <w:r w:rsidR="0032661C" w:rsidRPr="00AD7E18">
        <w:t>.</w:t>
      </w:r>
    </w:p>
    <w:p w14:paraId="484D1893" w14:textId="77777777" w:rsidR="0032661C" w:rsidRPr="00EF56D8" w:rsidRDefault="0032661C" w:rsidP="0032661C">
      <w:pPr>
        <w:pStyle w:val="ParagraphLetterhead"/>
      </w:pPr>
    </w:p>
    <w:p w14:paraId="1B75240C" w14:textId="7D8A0249" w:rsidR="001538CD" w:rsidRPr="00EF56D8" w:rsidRDefault="002945D1" w:rsidP="001538CD">
      <w:pPr>
        <w:pStyle w:val="ParagraphLetterhead"/>
      </w:pPr>
      <w:r>
        <w:t>Let’s talk about</w:t>
      </w:r>
      <w:r w:rsidR="00331605">
        <w:t xml:space="preserve"> how </w:t>
      </w:r>
      <w:r w:rsidR="009D7102" w:rsidRPr="009D7102">
        <w:rPr>
          <w:highlight w:val="yellow"/>
        </w:rPr>
        <w:t>Supplier Name</w:t>
      </w:r>
      <w:r w:rsidR="009D7102">
        <w:t>’s</w:t>
      </w:r>
      <w:r w:rsidR="00331605">
        <w:t xml:space="preserve"> </w:t>
      </w:r>
      <w:r w:rsidR="001538CD" w:rsidRPr="00EF56D8">
        <w:t xml:space="preserve">relationship with Equalis gives </w:t>
      </w:r>
      <w:r w:rsidR="00331605">
        <w:t>us the ability to establish a new agreemen</w:t>
      </w:r>
      <w:r w:rsidR="00566A92">
        <w:t xml:space="preserve">t. </w:t>
      </w:r>
      <w:r w:rsidR="00EF06EE">
        <w:t xml:space="preserve">Are you available at </w:t>
      </w:r>
      <w:r w:rsidR="00EF06EE" w:rsidRPr="00EF06EE">
        <w:rPr>
          <w:highlight w:val="yellow"/>
        </w:rPr>
        <w:t>time</w:t>
      </w:r>
      <w:r w:rsidR="00EF06EE">
        <w:t xml:space="preserve"> on </w:t>
      </w:r>
      <w:r w:rsidR="00EF06EE" w:rsidRPr="00EF06EE">
        <w:rPr>
          <w:highlight w:val="yellow"/>
        </w:rPr>
        <w:t>date</w:t>
      </w:r>
      <w:r w:rsidR="00EF06EE">
        <w:t xml:space="preserve"> for a quick call? </w:t>
      </w:r>
    </w:p>
    <w:p w14:paraId="77F49C99" w14:textId="77777777" w:rsidR="001538CD" w:rsidRPr="00A27C73" w:rsidRDefault="001538CD" w:rsidP="001538CD">
      <w:pPr>
        <w:pStyle w:val="ParagraphLetterhead"/>
      </w:pPr>
    </w:p>
    <w:p w14:paraId="7E289B48" w14:textId="77777777" w:rsidR="001538CD" w:rsidRPr="00A27C73" w:rsidRDefault="001538CD" w:rsidP="001538CD">
      <w:pPr>
        <w:pStyle w:val="ParagraphLetterhead"/>
      </w:pPr>
      <w:r w:rsidRPr="00A27C73">
        <w:t>Thank you,</w:t>
      </w:r>
    </w:p>
    <w:p w14:paraId="6772B06E" w14:textId="77777777" w:rsidR="002C0110" w:rsidRPr="00D853E4" w:rsidRDefault="002C0110" w:rsidP="002C0110">
      <w:pPr>
        <w:pStyle w:val="ParagraphLetterhead"/>
      </w:pPr>
      <w:r>
        <w:rPr>
          <w:highlight w:val="yellow"/>
        </w:rPr>
        <w:t>Your Name</w:t>
      </w:r>
    </w:p>
    <w:p w14:paraId="1A9A487E" w14:textId="4EE3202D" w:rsidR="00B846C2" w:rsidRDefault="00B846C2" w:rsidP="001538CD">
      <w:pPr>
        <w:ind w:left="0" w:firstLine="0"/>
      </w:pPr>
    </w:p>
    <w:p w14:paraId="27349AB8" w14:textId="77777777" w:rsidR="00B846C2" w:rsidRDefault="00B846C2" w:rsidP="00B846C2">
      <w:pPr>
        <w:ind w:left="0" w:firstLine="0"/>
      </w:pPr>
    </w:p>
    <w:p w14:paraId="78CCA00F" w14:textId="1175D192" w:rsidR="00B846C2" w:rsidRDefault="00B846C2" w:rsidP="00B846C2">
      <w:pPr>
        <w:ind w:left="0" w:firstLine="0"/>
      </w:pPr>
    </w:p>
    <w:p w14:paraId="10CBADB6" w14:textId="6A537084" w:rsidR="002D765F" w:rsidRDefault="002D765F" w:rsidP="00B846C2">
      <w:pPr>
        <w:pStyle w:val="ParagraphLetterhead"/>
      </w:pPr>
      <w:r>
        <w:br w:type="page"/>
      </w:r>
    </w:p>
    <w:p w14:paraId="0F18043E" w14:textId="3665C996" w:rsidR="006A2FF0" w:rsidRDefault="00D72795" w:rsidP="0027494B">
      <w:pPr>
        <w:pStyle w:val="Heading1"/>
      </w:pPr>
      <w:bookmarkStart w:id="9" w:name="_Toc111025939"/>
      <w:r>
        <w:lastRenderedPageBreak/>
        <w:t xml:space="preserve">8. </w:t>
      </w:r>
      <w:r w:rsidR="006A2FF0">
        <w:t xml:space="preserve">Email </w:t>
      </w:r>
      <w:r w:rsidR="00AA7856">
        <w:t>Template:</w:t>
      </w:r>
      <w:r w:rsidR="006A2FF0">
        <w:t xml:space="preserve"> Targeting Prospective Customers</w:t>
      </w:r>
      <w:bookmarkEnd w:id="9"/>
    </w:p>
    <w:p w14:paraId="3A01EF16" w14:textId="77777777" w:rsidR="00425524" w:rsidRDefault="00425524" w:rsidP="00425524">
      <w:pPr>
        <w:pStyle w:val="Headers2Letterhead"/>
      </w:pPr>
      <w:r>
        <w:t>Context &amp; Application</w:t>
      </w:r>
    </w:p>
    <w:p w14:paraId="773DE9D8" w14:textId="6AAAEA98" w:rsidR="00425524" w:rsidRDefault="00425524" w:rsidP="00425524">
      <w:pPr>
        <w:pStyle w:val="ParagraphLetterhead"/>
        <w:rPr>
          <w:i/>
          <w:iCs/>
        </w:rPr>
      </w:pPr>
      <w:r w:rsidRPr="004E38C4">
        <w:rPr>
          <w:b/>
          <w:bCs/>
          <w:i/>
          <w:iCs/>
        </w:rPr>
        <w:t xml:space="preserve">Purpose: </w:t>
      </w:r>
      <w:r w:rsidRPr="004E38C4">
        <w:rPr>
          <w:i/>
          <w:iCs/>
        </w:rPr>
        <w:t>to</w:t>
      </w:r>
      <w:r>
        <w:rPr>
          <w:i/>
          <w:iCs/>
        </w:rPr>
        <w:t xml:space="preserve"> </w:t>
      </w:r>
      <w:r w:rsidR="00AE06AB">
        <w:rPr>
          <w:i/>
          <w:iCs/>
        </w:rPr>
        <w:t xml:space="preserve">i) </w:t>
      </w:r>
      <w:r w:rsidR="005B724F">
        <w:rPr>
          <w:i/>
          <w:iCs/>
        </w:rPr>
        <w:t>make the prospect aware of your Equalis Group Master Agreement and the benefits it offers</w:t>
      </w:r>
      <w:r w:rsidR="00D970CB">
        <w:rPr>
          <w:i/>
          <w:iCs/>
        </w:rPr>
        <w:t xml:space="preserve"> as a legal exemption to the bid or </w:t>
      </w:r>
      <w:r>
        <w:rPr>
          <w:i/>
          <w:iCs/>
        </w:rPr>
        <w:t>request for proposal</w:t>
      </w:r>
      <w:r w:rsidR="00BA7E2A">
        <w:rPr>
          <w:i/>
          <w:iCs/>
        </w:rPr>
        <w:t>s</w:t>
      </w:r>
      <w:r>
        <w:rPr>
          <w:i/>
          <w:iCs/>
        </w:rPr>
        <w:t xml:space="preserve"> (</w:t>
      </w:r>
      <w:r w:rsidRPr="00A40943">
        <w:rPr>
          <w:b/>
          <w:bCs/>
          <w:i/>
          <w:iCs/>
        </w:rPr>
        <w:t>RFP</w:t>
      </w:r>
      <w:r>
        <w:rPr>
          <w:i/>
          <w:iCs/>
        </w:rPr>
        <w:t>) process</w:t>
      </w:r>
      <w:r w:rsidR="000B153D">
        <w:rPr>
          <w:i/>
          <w:iCs/>
        </w:rPr>
        <w:t xml:space="preserve"> as part of an existing/planned prospect outreach campaign</w:t>
      </w:r>
      <w:r w:rsidR="00D970CB">
        <w:rPr>
          <w:i/>
          <w:iCs/>
        </w:rPr>
        <w:t xml:space="preserve">, and </w:t>
      </w:r>
      <w:r w:rsidR="00AE06AB">
        <w:rPr>
          <w:i/>
          <w:iCs/>
        </w:rPr>
        <w:t xml:space="preserve">ii) </w:t>
      </w:r>
      <w:r w:rsidR="00D970CB">
        <w:rPr>
          <w:i/>
          <w:iCs/>
        </w:rPr>
        <w:t xml:space="preserve">schedule </w:t>
      </w:r>
      <w:r w:rsidR="00AE06AB">
        <w:rPr>
          <w:i/>
          <w:iCs/>
        </w:rPr>
        <w:t>a</w:t>
      </w:r>
      <w:r w:rsidR="00D970CB">
        <w:rPr>
          <w:i/>
          <w:iCs/>
        </w:rPr>
        <w:t xml:space="preserve"> call or meeting</w:t>
      </w:r>
      <w:r>
        <w:rPr>
          <w:i/>
          <w:iCs/>
        </w:rPr>
        <w:t>.</w:t>
      </w:r>
    </w:p>
    <w:p w14:paraId="1D40EEEB" w14:textId="77777777" w:rsidR="00425524" w:rsidRDefault="00425524" w:rsidP="00425524">
      <w:pPr>
        <w:pStyle w:val="ParagraphLetterhead"/>
        <w:rPr>
          <w:i/>
          <w:iCs/>
        </w:rPr>
      </w:pPr>
    </w:p>
    <w:p w14:paraId="0AF7CA64" w14:textId="0D5157AE" w:rsidR="007275C7" w:rsidRPr="0059458C" w:rsidRDefault="00425524" w:rsidP="00425524">
      <w:pPr>
        <w:pStyle w:val="Bullets2Letterhead"/>
        <w:numPr>
          <w:ilvl w:val="0"/>
          <w:numId w:val="0"/>
        </w:numPr>
        <w:spacing w:before="0"/>
        <w:rPr>
          <w:i/>
          <w:iCs/>
        </w:rPr>
      </w:pPr>
      <w:r w:rsidRPr="0059458C">
        <w:rPr>
          <w:b/>
          <w:bCs w:val="0"/>
          <w:i/>
          <w:iCs/>
        </w:rPr>
        <w:t>Context:</w:t>
      </w:r>
      <w:r w:rsidRPr="0059458C">
        <w:rPr>
          <w:i/>
          <w:iCs/>
        </w:rPr>
        <w:t xml:space="preserve"> </w:t>
      </w:r>
      <w:r w:rsidR="000C4104" w:rsidRPr="0059458C">
        <w:rPr>
          <w:i/>
          <w:iCs/>
        </w:rPr>
        <w:t xml:space="preserve">your company </w:t>
      </w:r>
      <w:r w:rsidR="00F072C9" w:rsidRPr="0059458C">
        <w:rPr>
          <w:i/>
          <w:iCs/>
        </w:rPr>
        <w:t>is seeking to grow public sector sales</w:t>
      </w:r>
      <w:r w:rsidR="00CE3523" w:rsidRPr="0059458C">
        <w:rPr>
          <w:i/>
          <w:iCs/>
        </w:rPr>
        <w:t xml:space="preserve">. </w:t>
      </w:r>
      <w:r w:rsidR="00354F3B" w:rsidRPr="0059458C">
        <w:rPr>
          <w:i/>
          <w:iCs/>
        </w:rPr>
        <w:t>You have identified prospective customers and either have already initiated</w:t>
      </w:r>
      <w:r w:rsidR="00916D1C">
        <w:rPr>
          <w:i/>
          <w:iCs/>
        </w:rPr>
        <w:t xml:space="preserve"> direct</w:t>
      </w:r>
      <w:r w:rsidR="00354F3B" w:rsidRPr="0059458C">
        <w:rPr>
          <w:i/>
          <w:iCs/>
        </w:rPr>
        <w:t xml:space="preserve"> outreach/a marketing campaign or </w:t>
      </w:r>
      <w:r w:rsidR="00344EA8" w:rsidRPr="0059458C">
        <w:rPr>
          <w:i/>
          <w:iCs/>
        </w:rPr>
        <w:t>intend to do so.</w:t>
      </w:r>
      <w:r w:rsidR="00FD13AB" w:rsidRPr="0059458C">
        <w:rPr>
          <w:i/>
          <w:iCs/>
        </w:rPr>
        <w:t xml:space="preserve"> </w:t>
      </w:r>
    </w:p>
    <w:p w14:paraId="52EC7D1E" w14:textId="77777777" w:rsidR="007275C7" w:rsidRPr="0059458C" w:rsidRDefault="007275C7" w:rsidP="00425524">
      <w:pPr>
        <w:pStyle w:val="Bullets2Letterhead"/>
        <w:numPr>
          <w:ilvl w:val="0"/>
          <w:numId w:val="0"/>
        </w:numPr>
        <w:spacing w:before="0"/>
        <w:rPr>
          <w:i/>
          <w:iCs/>
        </w:rPr>
      </w:pPr>
    </w:p>
    <w:p w14:paraId="0BA65BF7" w14:textId="158B577B" w:rsidR="00A839FB" w:rsidRPr="0059458C" w:rsidRDefault="004E781C" w:rsidP="00425524">
      <w:pPr>
        <w:pStyle w:val="Bullets2Letterhead"/>
        <w:numPr>
          <w:ilvl w:val="0"/>
          <w:numId w:val="0"/>
        </w:numPr>
        <w:spacing w:before="0"/>
        <w:rPr>
          <w:i/>
          <w:iCs/>
        </w:rPr>
      </w:pPr>
      <w:r w:rsidRPr="0059458C">
        <w:rPr>
          <w:i/>
          <w:iCs/>
        </w:rPr>
        <w:t>Your existing messaging is designed to promote your company and your capabilities.</w:t>
      </w:r>
      <w:r w:rsidR="00344EA8" w:rsidRPr="0059458C">
        <w:rPr>
          <w:i/>
          <w:iCs/>
        </w:rPr>
        <w:t xml:space="preserve"> </w:t>
      </w:r>
      <w:r w:rsidR="00A839FB" w:rsidRPr="0059458C">
        <w:rPr>
          <w:i/>
          <w:iCs/>
        </w:rPr>
        <w:t xml:space="preserve">The content below </w:t>
      </w:r>
      <w:r w:rsidR="00473A2C" w:rsidRPr="0059458C">
        <w:rPr>
          <w:i/>
          <w:iCs/>
        </w:rPr>
        <w:t>is designed to be incorporated into your existing/planned outreach to public sector prospects</w:t>
      </w:r>
      <w:r w:rsidR="00C85828" w:rsidRPr="0059458C">
        <w:rPr>
          <w:i/>
          <w:iCs/>
        </w:rPr>
        <w:t xml:space="preserve"> to inform them that there is an easy way for them to begin purchasing your products and services</w:t>
      </w:r>
      <w:r w:rsidR="0059458C" w:rsidRPr="0059458C">
        <w:rPr>
          <w:i/>
          <w:iCs/>
        </w:rPr>
        <w:t xml:space="preserve"> without having to conduct a bid or RFP.</w:t>
      </w:r>
    </w:p>
    <w:p w14:paraId="0548680C" w14:textId="77777777" w:rsidR="008911BC" w:rsidRPr="00D0781F" w:rsidRDefault="008911BC" w:rsidP="00425524">
      <w:pPr>
        <w:pStyle w:val="Bullets2Letterhead"/>
        <w:numPr>
          <w:ilvl w:val="0"/>
          <w:numId w:val="0"/>
        </w:numPr>
        <w:spacing w:before="0"/>
        <w:rPr>
          <w:i/>
          <w:iCs/>
        </w:rPr>
      </w:pPr>
    </w:p>
    <w:p w14:paraId="2DA11BD9" w14:textId="19E64142" w:rsidR="00425524" w:rsidRDefault="00D75EAB" w:rsidP="00425524">
      <w:pPr>
        <w:pStyle w:val="ParagraphLetterhead"/>
        <w:rPr>
          <w:i/>
          <w:iCs/>
        </w:rPr>
      </w:pPr>
      <w:r w:rsidRPr="00D0781F">
        <w:rPr>
          <w:i/>
          <w:iCs/>
        </w:rPr>
        <w:t xml:space="preserve">The critical point is </w:t>
      </w:r>
      <w:r w:rsidR="00631238" w:rsidRPr="00D0781F">
        <w:rPr>
          <w:i/>
          <w:iCs/>
        </w:rPr>
        <w:t xml:space="preserve">that your </w:t>
      </w:r>
      <w:r w:rsidR="0081659B" w:rsidRPr="00D0781F">
        <w:rPr>
          <w:i/>
          <w:iCs/>
        </w:rPr>
        <w:t>company’s capabilities combined with</w:t>
      </w:r>
      <w:r w:rsidR="0081659B">
        <w:rPr>
          <w:i/>
          <w:iCs/>
        </w:rPr>
        <w:t xml:space="preserve"> your</w:t>
      </w:r>
      <w:r w:rsidR="0081659B" w:rsidRPr="00D0781F">
        <w:rPr>
          <w:i/>
          <w:iCs/>
        </w:rPr>
        <w:t xml:space="preserve"> </w:t>
      </w:r>
      <w:r w:rsidR="00631238" w:rsidRPr="00D0781F">
        <w:rPr>
          <w:i/>
          <w:iCs/>
        </w:rPr>
        <w:t>Equalis Group Master Agreement</w:t>
      </w:r>
      <w:r w:rsidR="00686529" w:rsidRPr="00D0781F">
        <w:rPr>
          <w:i/>
          <w:iCs/>
        </w:rPr>
        <w:t xml:space="preserve"> present the prospect with both the solution they need </w:t>
      </w:r>
      <w:r w:rsidR="00686529" w:rsidRPr="00031550">
        <w:rPr>
          <w:b/>
          <w:bCs/>
          <w:i/>
          <w:iCs/>
          <w:u w:val="single"/>
        </w:rPr>
        <w:t>AND</w:t>
      </w:r>
      <w:r w:rsidR="00686529" w:rsidRPr="00D0781F">
        <w:rPr>
          <w:i/>
          <w:iCs/>
        </w:rPr>
        <w:t xml:space="preserve"> a way to purchase </w:t>
      </w:r>
      <w:r w:rsidR="00BF1F68" w:rsidRPr="00D0781F">
        <w:rPr>
          <w:i/>
          <w:iCs/>
        </w:rPr>
        <w:t>it</w:t>
      </w:r>
      <w:r w:rsidR="005F6D34" w:rsidRPr="00D0781F">
        <w:rPr>
          <w:i/>
          <w:iCs/>
        </w:rPr>
        <w:t xml:space="preserve"> immediately</w:t>
      </w:r>
      <w:r w:rsidR="00BF1F68" w:rsidRPr="00D0781F">
        <w:rPr>
          <w:i/>
          <w:iCs/>
        </w:rPr>
        <w:t xml:space="preserve">. </w:t>
      </w:r>
    </w:p>
    <w:p w14:paraId="18B611F3" w14:textId="77777777" w:rsidR="00425524" w:rsidRPr="004E38C4" w:rsidRDefault="00425524" w:rsidP="00425524">
      <w:pPr>
        <w:pStyle w:val="ParagraphLetterhead"/>
        <w:rPr>
          <w:i/>
          <w:iCs/>
        </w:rPr>
      </w:pPr>
    </w:p>
    <w:p w14:paraId="1BDB6102" w14:textId="589A4AE0" w:rsidR="00425524" w:rsidRDefault="00425524" w:rsidP="00425524">
      <w:pPr>
        <w:pStyle w:val="ParagraphLetterhead"/>
        <w:rPr>
          <w:i/>
          <w:iCs/>
        </w:rPr>
      </w:pPr>
      <w:r w:rsidRPr="004E38C4">
        <w:rPr>
          <w:b/>
          <w:bCs/>
          <w:i/>
          <w:iCs/>
        </w:rPr>
        <w:t>Description:</w:t>
      </w:r>
      <w:r>
        <w:rPr>
          <w:i/>
          <w:iCs/>
        </w:rPr>
        <w:t xml:space="preserve"> this email template is designed to be sent by an individual sales representative to a </w:t>
      </w:r>
      <w:r w:rsidR="000F759E">
        <w:rPr>
          <w:i/>
          <w:iCs/>
        </w:rPr>
        <w:t>prospective</w:t>
      </w:r>
      <w:r>
        <w:rPr>
          <w:i/>
          <w:iCs/>
        </w:rPr>
        <w:t xml:space="preserve"> customer</w:t>
      </w:r>
      <w:r w:rsidR="00AD040B">
        <w:rPr>
          <w:i/>
          <w:iCs/>
        </w:rPr>
        <w:t xml:space="preserve"> or incorporated into an </w:t>
      </w:r>
      <w:r w:rsidR="001E5BB4">
        <w:rPr>
          <w:i/>
          <w:iCs/>
        </w:rPr>
        <w:t xml:space="preserve">existing/planned </w:t>
      </w:r>
      <w:r w:rsidR="00AD040B">
        <w:rPr>
          <w:i/>
          <w:iCs/>
        </w:rPr>
        <w:t>email campaign</w:t>
      </w:r>
      <w:r w:rsidR="001E5BB4">
        <w:rPr>
          <w:i/>
          <w:iCs/>
        </w:rPr>
        <w:t xml:space="preserve"> distributed to a public sector prospect list</w:t>
      </w:r>
      <w:r>
        <w:rPr>
          <w:i/>
          <w:iCs/>
        </w:rPr>
        <w:t xml:space="preserve">. </w:t>
      </w:r>
    </w:p>
    <w:p w14:paraId="4A255960" w14:textId="77777777" w:rsidR="00425524" w:rsidRDefault="00425524" w:rsidP="00425524">
      <w:pPr>
        <w:pStyle w:val="ParagraphLetterhead"/>
        <w:rPr>
          <w:i/>
          <w:iCs/>
        </w:rPr>
      </w:pPr>
    </w:p>
    <w:p w14:paraId="15E294F0" w14:textId="1F2BF1F5" w:rsidR="00425524" w:rsidRDefault="00425524" w:rsidP="00425524">
      <w:pPr>
        <w:pStyle w:val="ParagraphLetterhead"/>
        <w:rPr>
          <w:i/>
          <w:iCs/>
        </w:rPr>
      </w:pPr>
      <w:r>
        <w:rPr>
          <w:i/>
          <w:iCs/>
        </w:rPr>
        <w:t>The proposed Subject Header uses a highly effective military</w:t>
      </w:r>
      <w:r w:rsidR="00C431AE">
        <w:rPr>
          <w:i/>
          <w:iCs/>
        </w:rPr>
        <w:t xml:space="preserve"> </w:t>
      </w:r>
      <w:r>
        <w:rPr>
          <w:i/>
          <w:iCs/>
        </w:rPr>
        <w:t>style in which the requested action is presented in ALL CAPS. We have had tremendous success in generating responses using this exact subject header. The subject header may seem long to you, but it most certainly works. Additionally, the email closes with a specific call to action that corresponds to the subject header.</w:t>
      </w:r>
    </w:p>
    <w:p w14:paraId="30788598" w14:textId="77777777" w:rsidR="00425524" w:rsidRDefault="00425524" w:rsidP="00425524">
      <w:pPr>
        <w:pStyle w:val="ParagraphLetterhead"/>
        <w:rPr>
          <w:i/>
          <w:iCs/>
        </w:rPr>
      </w:pPr>
    </w:p>
    <w:p w14:paraId="1AA9D9DC" w14:textId="19FCDCF5" w:rsidR="00425524" w:rsidRDefault="00425524" w:rsidP="00425524">
      <w:pPr>
        <w:pStyle w:val="ParagraphLetterhead"/>
        <w:rPr>
          <w:i/>
          <w:iCs/>
        </w:rPr>
      </w:pPr>
      <w:r>
        <w:rPr>
          <w:i/>
          <w:iCs/>
        </w:rPr>
        <w:t>The tone of the email is conversational</w:t>
      </w:r>
      <w:r w:rsidR="00290E46">
        <w:rPr>
          <w:i/>
          <w:iCs/>
        </w:rPr>
        <w:t>, empathetic,</w:t>
      </w:r>
      <w:r>
        <w:rPr>
          <w:i/>
          <w:iCs/>
        </w:rPr>
        <w:t xml:space="preserve"> and </w:t>
      </w:r>
      <w:r w:rsidR="00E1090D">
        <w:rPr>
          <w:i/>
          <w:iCs/>
        </w:rPr>
        <w:t>informative</w:t>
      </w:r>
      <w:r>
        <w:rPr>
          <w:i/>
          <w:iCs/>
        </w:rPr>
        <w:t xml:space="preserve">. </w:t>
      </w:r>
    </w:p>
    <w:p w14:paraId="011784E6" w14:textId="77777777" w:rsidR="00425524" w:rsidRDefault="00425524" w:rsidP="00425524">
      <w:pPr>
        <w:pStyle w:val="ParagraphLetterhead"/>
        <w:rPr>
          <w:i/>
          <w:iCs/>
        </w:rPr>
      </w:pPr>
    </w:p>
    <w:p w14:paraId="7E5212F7" w14:textId="77777777" w:rsidR="00425524" w:rsidRPr="004E38C4" w:rsidRDefault="00425524" w:rsidP="00425524">
      <w:pPr>
        <w:pStyle w:val="ParagraphLetterhead"/>
        <w:rPr>
          <w:i/>
          <w:iCs/>
        </w:rPr>
      </w:pPr>
      <w:r>
        <w:rPr>
          <w:i/>
          <w:iCs/>
        </w:rPr>
        <w:t>We use “Thank you,” as the closing because “Thank you” is statistically shown to be the most effective close to an email, as opposed to “Best regards”, “Warmly”, or “Thanks”. Also, it is far more effective than having no closing and relying on just an email signature.</w:t>
      </w:r>
    </w:p>
    <w:p w14:paraId="2DAE7C67" w14:textId="77777777" w:rsidR="00425524" w:rsidRPr="004E38C4" w:rsidRDefault="00425524" w:rsidP="00425524">
      <w:pPr>
        <w:pStyle w:val="ParagraphLetterhead"/>
        <w:rPr>
          <w:i/>
          <w:iCs/>
        </w:rPr>
      </w:pPr>
    </w:p>
    <w:p w14:paraId="19E74560" w14:textId="2887B47B" w:rsidR="00425524" w:rsidRDefault="00425524" w:rsidP="00425524">
      <w:pPr>
        <w:pStyle w:val="ParagraphLetterhead"/>
        <w:rPr>
          <w:i/>
          <w:iCs/>
        </w:rPr>
      </w:pPr>
      <w:r w:rsidRPr="004E38C4">
        <w:rPr>
          <w:b/>
          <w:bCs/>
          <w:i/>
          <w:iCs/>
        </w:rPr>
        <w:t>Utilization:</w:t>
      </w:r>
      <w:r w:rsidRPr="004E38C4">
        <w:rPr>
          <w:i/>
          <w:iCs/>
        </w:rPr>
        <w:t xml:space="preserve"> tailor this content to your company </w:t>
      </w:r>
      <w:r w:rsidR="00CD12C5">
        <w:rPr>
          <w:i/>
          <w:iCs/>
        </w:rPr>
        <w:t xml:space="preserve">and products and services </w:t>
      </w:r>
      <w:r w:rsidRPr="004E38C4">
        <w:rPr>
          <w:i/>
          <w:iCs/>
        </w:rPr>
        <w:t xml:space="preserve">by updating the </w:t>
      </w:r>
      <w:r w:rsidRPr="004E38C4">
        <w:rPr>
          <w:i/>
          <w:iCs/>
          <w:highlight w:val="yellow"/>
        </w:rPr>
        <w:t>highlighted</w:t>
      </w:r>
      <w:r w:rsidRPr="004E38C4">
        <w:rPr>
          <w:i/>
          <w:iCs/>
        </w:rPr>
        <w:t xml:space="preserve"> text</w:t>
      </w:r>
      <w:r>
        <w:rPr>
          <w:i/>
          <w:iCs/>
        </w:rPr>
        <w:t>.</w:t>
      </w:r>
      <w:r w:rsidR="001A5896">
        <w:rPr>
          <w:i/>
          <w:iCs/>
        </w:rPr>
        <w:t xml:space="preserve"> </w:t>
      </w:r>
      <w:r w:rsidR="00BE6C18">
        <w:rPr>
          <w:i/>
          <w:iCs/>
        </w:rPr>
        <w:t xml:space="preserve">Other potential applications </w:t>
      </w:r>
      <w:r w:rsidR="002C5C56">
        <w:rPr>
          <w:i/>
          <w:iCs/>
        </w:rPr>
        <w:t xml:space="preserve">of this content </w:t>
      </w:r>
      <w:r w:rsidR="00BE6C18">
        <w:rPr>
          <w:i/>
          <w:iCs/>
        </w:rPr>
        <w:t>include:</w:t>
      </w:r>
    </w:p>
    <w:p w14:paraId="4053C208" w14:textId="76883CE9" w:rsidR="00BE6C18" w:rsidRDefault="00C236C4" w:rsidP="00BE6C18">
      <w:pPr>
        <w:pStyle w:val="Bullets2Letterhead"/>
        <w:rPr>
          <w:i/>
          <w:iCs/>
        </w:rPr>
      </w:pPr>
      <w:r>
        <w:rPr>
          <w:i/>
          <w:iCs/>
        </w:rPr>
        <w:t>A sales rep sending a version of this email</w:t>
      </w:r>
      <w:r w:rsidR="00DB27D5">
        <w:rPr>
          <w:i/>
          <w:iCs/>
        </w:rPr>
        <w:t xml:space="preserve"> </w:t>
      </w:r>
      <w:r w:rsidR="00625932">
        <w:rPr>
          <w:i/>
          <w:iCs/>
        </w:rPr>
        <w:t>(</w:t>
      </w:r>
      <w:r w:rsidR="00DB27D5">
        <w:rPr>
          <w:i/>
          <w:iCs/>
        </w:rPr>
        <w:t xml:space="preserve">modified to </w:t>
      </w:r>
      <w:r w:rsidR="00625932">
        <w:rPr>
          <w:i/>
          <w:iCs/>
        </w:rPr>
        <w:t>the specific situation)</w:t>
      </w:r>
      <w:r>
        <w:rPr>
          <w:i/>
          <w:iCs/>
        </w:rPr>
        <w:t xml:space="preserve"> to a prospect in advance of</w:t>
      </w:r>
      <w:r w:rsidR="009F6898">
        <w:rPr>
          <w:i/>
          <w:iCs/>
        </w:rPr>
        <w:t>/following</w:t>
      </w:r>
      <w:r>
        <w:rPr>
          <w:i/>
          <w:iCs/>
        </w:rPr>
        <w:t xml:space="preserve"> </w:t>
      </w:r>
      <w:r w:rsidR="003F50B0">
        <w:rPr>
          <w:i/>
          <w:iCs/>
        </w:rPr>
        <w:t>one</w:t>
      </w:r>
      <w:r w:rsidR="00224AF4">
        <w:rPr>
          <w:i/>
          <w:iCs/>
        </w:rPr>
        <w:t xml:space="preserve"> in </w:t>
      </w:r>
      <w:r>
        <w:rPr>
          <w:i/>
          <w:iCs/>
        </w:rPr>
        <w:t xml:space="preserve">a </w:t>
      </w:r>
      <w:r w:rsidR="00224AF4">
        <w:rPr>
          <w:i/>
          <w:iCs/>
        </w:rPr>
        <w:t xml:space="preserve">series of </w:t>
      </w:r>
      <w:r>
        <w:rPr>
          <w:i/>
          <w:iCs/>
        </w:rPr>
        <w:t xml:space="preserve">cold </w:t>
      </w:r>
      <w:proofErr w:type="gramStart"/>
      <w:r>
        <w:rPr>
          <w:i/>
          <w:iCs/>
        </w:rPr>
        <w:t>call</w:t>
      </w:r>
      <w:r w:rsidR="00224AF4">
        <w:rPr>
          <w:i/>
          <w:iCs/>
        </w:rPr>
        <w:t>s</w:t>
      </w:r>
      <w:proofErr w:type="gramEnd"/>
    </w:p>
    <w:p w14:paraId="24373AD4" w14:textId="3F475ADE" w:rsidR="00625932" w:rsidRDefault="00625932" w:rsidP="00BE6C18">
      <w:pPr>
        <w:pStyle w:val="Bullets2Letterhead"/>
        <w:rPr>
          <w:i/>
          <w:iCs/>
        </w:rPr>
      </w:pPr>
      <w:r>
        <w:rPr>
          <w:i/>
          <w:iCs/>
        </w:rPr>
        <w:t>A sales rep</w:t>
      </w:r>
      <w:r w:rsidR="009F6898">
        <w:rPr>
          <w:i/>
          <w:iCs/>
        </w:rPr>
        <w:t xml:space="preserve"> incorporating the language regarding </w:t>
      </w:r>
      <w:r w:rsidR="009F3580">
        <w:rPr>
          <w:i/>
          <w:iCs/>
        </w:rPr>
        <w:t xml:space="preserve">the ease of buying </w:t>
      </w:r>
      <w:r w:rsidR="009F6898">
        <w:rPr>
          <w:i/>
          <w:iCs/>
        </w:rPr>
        <w:t xml:space="preserve">your company’s </w:t>
      </w:r>
      <w:r w:rsidR="009F3580">
        <w:rPr>
          <w:i/>
          <w:iCs/>
        </w:rPr>
        <w:t xml:space="preserve">products and services through the </w:t>
      </w:r>
      <w:r w:rsidR="009F6898">
        <w:rPr>
          <w:i/>
          <w:iCs/>
        </w:rPr>
        <w:t xml:space="preserve">Equalis Group Master Agreement into </w:t>
      </w:r>
      <w:r w:rsidR="000F6B8A">
        <w:rPr>
          <w:i/>
          <w:iCs/>
        </w:rPr>
        <w:t>conversations with or voicemails left for prospective customer</w:t>
      </w:r>
      <w:r w:rsidR="000B4002">
        <w:rPr>
          <w:i/>
          <w:iCs/>
        </w:rPr>
        <w:t xml:space="preserve">s, whether as part of initial outreach or the ongoing </w:t>
      </w:r>
      <w:r w:rsidR="0036741D">
        <w:rPr>
          <w:i/>
          <w:iCs/>
        </w:rPr>
        <w:t>selling</w:t>
      </w:r>
      <w:r w:rsidR="00F91AE6">
        <w:rPr>
          <w:i/>
          <w:iCs/>
        </w:rPr>
        <w:t xml:space="preserve"> process</w:t>
      </w:r>
      <w:r w:rsidR="00487754">
        <w:rPr>
          <w:i/>
          <w:iCs/>
        </w:rPr>
        <w:t xml:space="preserve"> – see the text highlighted in </w:t>
      </w:r>
      <w:r w:rsidR="00487754" w:rsidRPr="00487754">
        <w:rPr>
          <w:i/>
          <w:iCs/>
          <w:highlight w:val="green"/>
        </w:rPr>
        <w:t>green</w:t>
      </w:r>
      <w:r w:rsidR="00487754">
        <w:rPr>
          <w:i/>
          <w:iCs/>
        </w:rPr>
        <w:t xml:space="preserve"> below for a sample voicemail </w:t>
      </w:r>
      <w:proofErr w:type="gramStart"/>
      <w:r w:rsidR="00487754">
        <w:rPr>
          <w:i/>
          <w:iCs/>
        </w:rPr>
        <w:t>message</w:t>
      </w:r>
      <w:proofErr w:type="gramEnd"/>
    </w:p>
    <w:p w14:paraId="3760081D" w14:textId="4DF8394B" w:rsidR="008E08AC" w:rsidRDefault="008E08AC" w:rsidP="00BE6C18">
      <w:pPr>
        <w:pStyle w:val="Bullets2Letterhead"/>
        <w:rPr>
          <w:i/>
          <w:iCs/>
        </w:rPr>
      </w:pPr>
      <w:r>
        <w:rPr>
          <w:i/>
          <w:iCs/>
        </w:rPr>
        <w:t>A sales rep sending this email to a customer point of contact</w:t>
      </w:r>
      <w:r w:rsidR="003F4A40">
        <w:rPr>
          <w:i/>
          <w:iCs/>
        </w:rPr>
        <w:t xml:space="preserve"> with whom the rep is already engaged</w:t>
      </w:r>
      <w:r>
        <w:rPr>
          <w:i/>
          <w:iCs/>
        </w:rPr>
        <w:t xml:space="preserve"> (e.g., the IT Director or Facilities Manager) to forward to the customer’s procurement team</w:t>
      </w:r>
      <w:r w:rsidR="004347E8">
        <w:rPr>
          <w:i/>
          <w:iCs/>
        </w:rPr>
        <w:t xml:space="preserve"> as part of the </w:t>
      </w:r>
      <w:r w:rsidR="00726D6E">
        <w:rPr>
          <w:i/>
          <w:iCs/>
        </w:rPr>
        <w:t xml:space="preserve">ongoing </w:t>
      </w:r>
      <w:r w:rsidR="0036741D">
        <w:rPr>
          <w:i/>
          <w:iCs/>
        </w:rPr>
        <w:t>selling</w:t>
      </w:r>
      <w:r w:rsidR="00F91AE6">
        <w:rPr>
          <w:i/>
          <w:iCs/>
        </w:rPr>
        <w:t xml:space="preserve"> </w:t>
      </w:r>
      <w:proofErr w:type="gramStart"/>
      <w:r w:rsidR="00F91AE6">
        <w:rPr>
          <w:i/>
          <w:iCs/>
        </w:rPr>
        <w:t>process</w:t>
      </w:r>
      <w:proofErr w:type="gramEnd"/>
    </w:p>
    <w:p w14:paraId="2FE97B6F" w14:textId="77777777" w:rsidR="00BE6C18" w:rsidRDefault="00BE6C18" w:rsidP="00425524">
      <w:pPr>
        <w:pStyle w:val="ParagraphLetterhead"/>
        <w:rPr>
          <w:i/>
          <w:iCs/>
        </w:rPr>
      </w:pPr>
    </w:p>
    <w:p w14:paraId="0A5686E1" w14:textId="77777777" w:rsidR="00425524" w:rsidRPr="004E38C4" w:rsidRDefault="00425524" w:rsidP="00425524">
      <w:pPr>
        <w:pStyle w:val="ParagraphLetterhead"/>
        <w:rPr>
          <w:b/>
          <w:bCs/>
          <w:i/>
          <w:iCs/>
        </w:rPr>
      </w:pPr>
      <w:r w:rsidRPr="004E38C4">
        <w:rPr>
          <w:b/>
          <w:bCs/>
          <w:i/>
          <w:iCs/>
        </w:rPr>
        <w:t>Actions:</w:t>
      </w:r>
    </w:p>
    <w:p w14:paraId="558C1D5A" w14:textId="7086BA1F" w:rsidR="00425524" w:rsidRPr="009C1805" w:rsidRDefault="00425524" w:rsidP="00425524">
      <w:pPr>
        <w:pStyle w:val="Bullets2Letterhead"/>
        <w:rPr>
          <w:i/>
          <w:iCs/>
        </w:rPr>
      </w:pPr>
      <w:r>
        <w:rPr>
          <w:i/>
          <w:iCs/>
        </w:rPr>
        <w:t xml:space="preserve">Customize the template accordingly. </w:t>
      </w:r>
    </w:p>
    <w:p w14:paraId="7B4EF2F0" w14:textId="77777777" w:rsidR="00425524" w:rsidRDefault="00425524" w:rsidP="00425524">
      <w:pPr>
        <w:pStyle w:val="Bullets2Letterhead"/>
        <w:rPr>
          <w:i/>
          <w:iCs/>
        </w:rPr>
      </w:pPr>
      <w:r>
        <w:rPr>
          <w:i/>
          <w:iCs/>
        </w:rPr>
        <w:t>Propose a specific time and date to schedule a conversation.</w:t>
      </w:r>
    </w:p>
    <w:p w14:paraId="49225DED" w14:textId="5FEF7F19" w:rsidR="006A2FF0" w:rsidRPr="00355576" w:rsidRDefault="00425524" w:rsidP="006A2FF0">
      <w:pPr>
        <w:pStyle w:val="Bullets2Letterhead"/>
        <w:rPr>
          <w:i/>
          <w:iCs/>
        </w:rPr>
      </w:pPr>
      <w:r>
        <w:rPr>
          <w:i/>
          <w:iCs/>
        </w:rPr>
        <w:t>Hit send.</w:t>
      </w:r>
    </w:p>
    <w:p w14:paraId="54B39026" w14:textId="77777777" w:rsidR="009E22E3" w:rsidRDefault="009E22E3">
      <w:pPr>
        <w:rPr>
          <w:rFonts w:eastAsia="Calibri"/>
          <w:b/>
          <w:color w:val="92C83E" w:themeColor="accent5"/>
          <w:kern w:val="28"/>
        </w:rPr>
      </w:pPr>
      <w:r>
        <w:br w:type="page"/>
      </w:r>
    </w:p>
    <w:p w14:paraId="07ADE6A9" w14:textId="77777777" w:rsidR="009E22E3" w:rsidRDefault="009E22E3" w:rsidP="009E22E3">
      <w:pPr>
        <w:pStyle w:val="Headers2Letterhead"/>
        <w:keepNext/>
        <w:keepLines/>
      </w:pPr>
      <w:r w:rsidRPr="003D1A66">
        <w:lastRenderedPageBreak/>
        <w:t>Subject Header:</w:t>
      </w:r>
      <w:r>
        <w:t xml:space="preserve"> </w:t>
      </w:r>
    </w:p>
    <w:p w14:paraId="1E043CC9" w14:textId="670840B0" w:rsidR="004473AC" w:rsidRPr="00EF56D8" w:rsidRDefault="004473AC" w:rsidP="004473AC">
      <w:pPr>
        <w:pStyle w:val="ParagraphLetterhead"/>
        <w:keepNext/>
        <w:keepLines/>
      </w:pPr>
      <w:r>
        <w:t xml:space="preserve">REQUEST FOR CALL: </w:t>
      </w:r>
      <w:r w:rsidRPr="00F84290">
        <w:rPr>
          <w:highlight w:val="yellow"/>
        </w:rPr>
        <w:t>Supplier Name</w:t>
      </w:r>
      <w:r>
        <w:t xml:space="preserve">’s </w:t>
      </w:r>
      <w:r w:rsidR="00D83EAF">
        <w:t>federal funds-eligible</w:t>
      </w:r>
      <w:r>
        <w:t xml:space="preserve">, competitively solicited Equalis Group contract </w:t>
      </w:r>
      <w:proofErr w:type="gramStart"/>
      <w:r>
        <w:t>vehicle</w:t>
      </w:r>
      <w:proofErr w:type="gramEnd"/>
      <w:r>
        <w:t xml:space="preserve"> </w:t>
      </w:r>
    </w:p>
    <w:p w14:paraId="2408A05B" w14:textId="77777777" w:rsidR="009E22E3" w:rsidRDefault="009E22E3" w:rsidP="009E22E3">
      <w:pPr>
        <w:pStyle w:val="ParagraphLetterhead"/>
      </w:pPr>
    </w:p>
    <w:p w14:paraId="79FC7BA0" w14:textId="77777777" w:rsidR="009E22E3" w:rsidRPr="001C2527" w:rsidRDefault="009E22E3" w:rsidP="009E22E3">
      <w:pPr>
        <w:pStyle w:val="Headers2Letterhead"/>
      </w:pPr>
      <w:r w:rsidRPr="001C2527">
        <w:t>Email Content:</w:t>
      </w:r>
    </w:p>
    <w:p w14:paraId="661FAEA5" w14:textId="1B63F528" w:rsidR="009E22E3" w:rsidRPr="00EF56D8" w:rsidRDefault="00D24B1C" w:rsidP="009E22E3">
      <w:pPr>
        <w:pStyle w:val="ParagraphLetterhead"/>
      </w:pPr>
      <w:r>
        <w:rPr>
          <w:highlight w:val="yellow"/>
        </w:rPr>
        <w:t>Contact</w:t>
      </w:r>
      <w:r w:rsidRPr="00C85A5D">
        <w:rPr>
          <w:highlight w:val="yellow"/>
        </w:rPr>
        <w:t xml:space="preserve"> Name</w:t>
      </w:r>
      <w:r w:rsidR="009E22E3" w:rsidRPr="00EF56D8">
        <w:t>,</w:t>
      </w:r>
    </w:p>
    <w:p w14:paraId="687BE427" w14:textId="77777777" w:rsidR="009E22E3" w:rsidRPr="00EF56D8" w:rsidRDefault="009E22E3" w:rsidP="009E22E3">
      <w:pPr>
        <w:pStyle w:val="ParagraphLetterhead"/>
      </w:pPr>
    </w:p>
    <w:p w14:paraId="358E8000" w14:textId="15D22B1D" w:rsidR="001F3D99" w:rsidRDefault="00E93DC4" w:rsidP="00452015">
      <w:pPr>
        <w:spacing w:before="0"/>
        <w:ind w:left="0" w:right="0" w:firstLine="0"/>
      </w:pPr>
      <w:r>
        <w:t xml:space="preserve">Do you have an immediate need for </w:t>
      </w:r>
      <w:r w:rsidRPr="00B64242">
        <w:rPr>
          <w:highlight w:val="yellow"/>
        </w:rPr>
        <w:t>Products &amp; Services</w:t>
      </w:r>
      <w:r>
        <w:t xml:space="preserve"> and don’t have </w:t>
      </w:r>
      <w:r w:rsidR="00B64242">
        <w:t>time to wait for your procurement team to conduct a formal bid or request for proposal</w:t>
      </w:r>
      <w:r w:rsidR="00471B39">
        <w:t>s</w:t>
      </w:r>
      <w:r w:rsidR="00B64242">
        <w:t xml:space="preserve"> </w:t>
      </w:r>
      <w:r w:rsidR="00F44293">
        <w:t>(</w:t>
      </w:r>
      <w:r w:rsidR="00F44293" w:rsidRPr="00F44293">
        <w:rPr>
          <w:b/>
          <w:bCs/>
        </w:rPr>
        <w:t>RFP</w:t>
      </w:r>
      <w:r w:rsidR="00F44293">
        <w:t xml:space="preserve">) </w:t>
      </w:r>
      <w:r w:rsidR="00B64242">
        <w:t xml:space="preserve">process? </w:t>
      </w:r>
      <w:r w:rsidR="00D1397D">
        <w:t xml:space="preserve">Has your procurement team ever awarded a contract for </w:t>
      </w:r>
      <w:r w:rsidR="00D1397D" w:rsidRPr="00B64242">
        <w:rPr>
          <w:highlight w:val="yellow"/>
        </w:rPr>
        <w:t>Products &amp; Services</w:t>
      </w:r>
      <w:r w:rsidR="00D1397D">
        <w:t xml:space="preserve"> to a supplier you knew was unqualified or ineffective and you’ve been stuck dealing with the resulting mess? </w:t>
      </w:r>
      <w:r w:rsidR="00A20D38">
        <w:t xml:space="preserve">Have you been </w:t>
      </w:r>
      <w:r w:rsidR="00A3515B">
        <w:t xml:space="preserve">tasked with finding a </w:t>
      </w:r>
      <w:r w:rsidR="00A3515B" w:rsidRPr="00B64242">
        <w:rPr>
          <w:highlight w:val="yellow"/>
        </w:rPr>
        <w:t>Products &amp; Services</w:t>
      </w:r>
      <w:r w:rsidR="00A3515B">
        <w:t xml:space="preserve"> solution, but don’t really know where or how to start?</w:t>
      </w:r>
      <w:r w:rsidR="00DD6F41">
        <w:t xml:space="preserve"> </w:t>
      </w:r>
    </w:p>
    <w:p w14:paraId="055677AE" w14:textId="77777777" w:rsidR="006A2FF0" w:rsidRPr="001B3B8F" w:rsidRDefault="006A2FF0" w:rsidP="00452015">
      <w:pPr>
        <w:spacing w:before="0"/>
        <w:ind w:left="0" w:firstLine="0"/>
      </w:pPr>
    </w:p>
    <w:p w14:paraId="6139FD0A" w14:textId="35E56F4C" w:rsidR="006A2FF0" w:rsidRPr="001B3B8F" w:rsidRDefault="005A3768" w:rsidP="00452015">
      <w:pPr>
        <w:pStyle w:val="ParagraphLetterhead"/>
      </w:pPr>
      <w:r>
        <w:t xml:space="preserve">Public sector customers routinely </w:t>
      </w:r>
      <w:r w:rsidR="00BF4B41">
        <w:t>express</w:t>
      </w:r>
      <w:r>
        <w:t xml:space="preserve"> their</w:t>
      </w:r>
      <w:r w:rsidR="006A2FF0" w:rsidRPr="001B3B8F">
        <w:t xml:space="preserve"> frustration with the </w:t>
      </w:r>
      <w:r w:rsidR="008F5B7D">
        <w:t xml:space="preserve">delays resulting from the bid/RFP process. </w:t>
      </w:r>
      <w:r w:rsidR="004443A4">
        <w:t>They tell us</w:t>
      </w:r>
      <w:r w:rsidR="006A2FF0" w:rsidRPr="001B3B8F">
        <w:t xml:space="preserve"> about the limitations of the RFP process, and </w:t>
      </w:r>
      <w:r w:rsidR="004443A4">
        <w:t>how they</w:t>
      </w:r>
      <w:r w:rsidR="006A2FF0" w:rsidRPr="001B3B8F">
        <w:t xml:space="preserve"> are </w:t>
      </w:r>
      <w:r w:rsidR="00591E25">
        <w:t xml:space="preserve">often </w:t>
      </w:r>
      <w:r w:rsidR="006A2FF0" w:rsidRPr="001B3B8F">
        <w:t>forced to award contracts to </w:t>
      </w:r>
      <w:r w:rsidR="00591E25" w:rsidRPr="001B3B8F">
        <w:t xml:space="preserve">“less expensive” </w:t>
      </w:r>
      <w:r w:rsidR="006A2FF0" w:rsidRPr="001B3B8F">
        <w:t xml:space="preserve">second- and third-tier vendors </w:t>
      </w:r>
      <w:r w:rsidR="00591E25">
        <w:t xml:space="preserve">that </w:t>
      </w:r>
      <w:r w:rsidR="006A2FF0" w:rsidRPr="001B3B8F">
        <w:t xml:space="preserve">wind up costing so much more in the end. </w:t>
      </w:r>
      <w:r w:rsidR="00C159B8">
        <w:t xml:space="preserve">They </w:t>
      </w:r>
      <w:r w:rsidR="00BF4B41">
        <w:t>describe</w:t>
      </w:r>
      <w:r w:rsidR="00E12589">
        <w:t xml:space="preserve"> </w:t>
      </w:r>
      <w:r w:rsidR="0085619D">
        <w:t>how the formal procurement process prevents them from engaging with potential suppliers to fully understand the options that are available to them</w:t>
      </w:r>
      <w:r w:rsidR="00781860">
        <w:t xml:space="preserve"> and leverag</w:t>
      </w:r>
      <w:r w:rsidR="00BF4B41">
        <w:t>e</w:t>
      </w:r>
      <w:r w:rsidR="00781860">
        <w:t xml:space="preserve"> that expertise to develop the best </w:t>
      </w:r>
      <w:r w:rsidR="00781860" w:rsidRPr="00B64242">
        <w:rPr>
          <w:highlight w:val="yellow"/>
        </w:rPr>
        <w:t>Products &amp; Services</w:t>
      </w:r>
      <w:r w:rsidR="00781860">
        <w:t xml:space="preserve"> solution for their organization.</w:t>
      </w:r>
    </w:p>
    <w:p w14:paraId="08AD56A2" w14:textId="77777777" w:rsidR="006A2FF0" w:rsidRPr="001B3B8F" w:rsidRDefault="006A2FF0" w:rsidP="00452015">
      <w:pPr>
        <w:pStyle w:val="ParagraphLetterhead"/>
      </w:pPr>
      <w:r w:rsidRPr="001B3B8F">
        <w:t> </w:t>
      </w:r>
    </w:p>
    <w:p w14:paraId="7CE12AD6" w14:textId="041E06E6" w:rsidR="006A2FF0" w:rsidRPr="0073458C" w:rsidRDefault="006A2FF0" w:rsidP="00452015">
      <w:pPr>
        <w:pStyle w:val="ParagraphLetterhead"/>
        <w:rPr>
          <w:highlight w:val="green"/>
        </w:rPr>
      </w:pPr>
      <w:r w:rsidRPr="001B3B8F">
        <w:t xml:space="preserve">I am pleased to share with you that we listened, aggressively pursued a solution, and </w:t>
      </w:r>
      <w:r w:rsidR="000B0CBA" w:rsidRPr="00D83EAF">
        <w:rPr>
          <w:highlight w:val="yellow"/>
        </w:rPr>
        <w:t>Supplier Name</w:t>
      </w:r>
      <w:r w:rsidR="000B0CBA">
        <w:rPr>
          <w:highlight w:val="green"/>
        </w:rPr>
        <w:t xml:space="preserve"> w</w:t>
      </w:r>
      <w:r w:rsidRPr="0073458C">
        <w:rPr>
          <w:highlight w:val="green"/>
        </w:rPr>
        <w:t>on a competitively solicited, publicly procured contract award with nationwide coverage from </w:t>
      </w:r>
      <w:r w:rsidR="00A81621">
        <w:rPr>
          <w:highlight w:val="green"/>
        </w:rPr>
        <w:t xml:space="preserve">an </w:t>
      </w:r>
      <w:r w:rsidRPr="00D83EAF">
        <w:rPr>
          <w:highlight w:val="green"/>
        </w:rPr>
        <w:t>Equalis Group</w:t>
      </w:r>
      <w:r w:rsidR="00A81621">
        <w:rPr>
          <w:rStyle w:val="Hyperlink"/>
          <w:highlight w:val="green"/>
        </w:rPr>
        <w:t xml:space="preserve"> </w:t>
      </w:r>
      <w:r w:rsidR="00D83EAF">
        <w:rPr>
          <w:highlight w:val="green"/>
        </w:rPr>
        <w:t xml:space="preserve">Lead Agency. </w:t>
      </w:r>
      <w:hyperlink r:id="rId43" w:history="1">
        <w:r w:rsidR="00D83EAF" w:rsidRPr="00D83EAF">
          <w:rPr>
            <w:rStyle w:val="Hyperlink"/>
            <w:highlight w:val="green"/>
          </w:rPr>
          <w:t>Equalis</w:t>
        </w:r>
      </w:hyperlink>
      <w:r w:rsidR="00D83EAF">
        <w:rPr>
          <w:highlight w:val="green"/>
        </w:rPr>
        <w:t xml:space="preserve"> is a </w:t>
      </w:r>
      <w:r w:rsidRPr="0073458C">
        <w:rPr>
          <w:highlight w:val="green"/>
        </w:rPr>
        <w:t>national public sector cooperative purchasing organization.</w:t>
      </w:r>
    </w:p>
    <w:p w14:paraId="1057EC6A" w14:textId="77777777" w:rsidR="00BE0036" w:rsidRPr="0073458C" w:rsidRDefault="00BE0036" w:rsidP="00BE0036">
      <w:pPr>
        <w:pStyle w:val="ParagraphLetterhead"/>
        <w:rPr>
          <w:highlight w:val="green"/>
        </w:rPr>
      </w:pPr>
    </w:p>
    <w:p w14:paraId="18156864" w14:textId="655DDE77" w:rsidR="00BE0036" w:rsidRPr="0073458C" w:rsidRDefault="00BE0036" w:rsidP="00BE0036">
      <w:pPr>
        <w:pStyle w:val="ParagraphLetterhead"/>
        <w:rPr>
          <w:highlight w:val="green"/>
        </w:rPr>
      </w:pPr>
      <w:r w:rsidRPr="0073458C">
        <w:rPr>
          <w:highlight w:val="green"/>
        </w:rPr>
        <w:t>In addition, this contract was procured and awarded in accordance with the requirements of </w:t>
      </w:r>
      <w:hyperlink r:id="rId44" w:tgtFrame="_blank" w:history="1">
        <w:r w:rsidRPr="0073458C">
          <w:rPr>
            <w:rStyle w:val="Hyperlink"/>
            <w:highlight w:val="green"/>
          </w:rPr>
          <w:t>2-C.F.R. Part 200</w:t>
        </w:r>
      </w:hyperlink>
      <w:r w:rsidRPr="0073458C">
        <w:rPr>
          <w:highlight w:val="green"/>
        </w:rPr>
        <w:t>, commonly referred to as “</w:t>
      </w:r>
      <w:r w:rsidRPr="0073458C">
        <w:rPr>
          <w:b/>
          <w:bCs/>
          <w:highlight w:val="green"/>
        </w:rPr>
        <w:t>Uniform Guidance</w:t>
      </w:r>
      <w:r w:rsidRPr="0073458C">
        <w:rPr>
          <w:highlight w:val="green"/>
        </w:rPr>
        <w:t xml:space="preserve">”, so you can spend </w:t>
      </w:r>
      <w:r w:rsidRPr="00D83EAF">
        <w:rPr>
          <w:highlight w:val="green"/>
        </w:rPr>
        <w:t xml:space="preserve">federal </w:t>
      </w:r>
      <w:r w:rsidR="00D83EAF" w:rsidRPr="00D83EAF">
        <w:rPr>
          <w:highlight w:val="green"/>
        </w:rPr>
        <w:t xml:space="preserve">grant and award </w:t>
      </w:r>
      <w:r w:rsidRPr="00D83EAF">
        <w:rPr>
          <w:highlight w:val="green"/>
        </w:rPr>
        <w:t xml:space="preserve">dollars </w:t>
      </w:r>
      <w:r w:rsidRPr="0073458C">
        <w:rPr>
          <w:highlight w:val="green"/>
        </w:rPr>
        <w:t>through this contract vehicle.</w:t>
      </w:r>
    </w:p>
    <w:p w14:paraId="65355777" w14:textId="77777777" w:rsidR="006A2FF0" w:rsidRPr="0073458C" w:rsidRDefault="006A2FF0" w:rsidP="00452015">
      <w:pPr>
        <w:pStyle w:val="ParagraphLetterhead"/>
        <w:rPr>
          <w:highlight w:val="green"/>
        </w:rPr>
      </w:pPr>
    </w:p>
    <w:p w14:paraId="35C515FA" w14:textId="77777777" w:rsidR="00E655A0" w:rsidRPr="0073458C" w:rsidRDefault="006A2FF0" w:rsidP="00652E33">
      <w:pPr>
        <w:pStyle w:val="ParagraphLetterhead"/>
        <w:rPr>
          <w:highlight w:val="green"/>
        </w:rPr>
      </w:pPr>
      <w:r w:rsidRPr="0073458C">
        <w:rPr>
          <w:highlight w:val="green"/>
        </w:rPr>
        <w:t xml:space="preserve">What does this contract award mean for you? You can now work with </w:t>
      </w:r>
      <w:r w:rsidR="00254C0C" w:rsidRPr="0073458C">
        <w:rPr>
          <w:highlight w:val="yellow"/>
        </w:rPr>
        <w:t>Supplier Name</w:t>
      </w:r>
      <w:r w:rsidRPr="00747EEC">
        <w:rPr>
          <w:highlight w:val="green"/>
        </w:rPr>
        <w:t xml:space="preserve"> </w:t>
      </w:r>
      <w:r w:rsidRPr="0073458C">
        <w:rPr>
          <w:highlight w:val="green"/>
        </w:rPr>
        <w:t xml:space="preserve">directly for your critical </w:t>
      </w:r>
      <w:r w:rsidR="00593E91" w:rsidRPr="0073458C">
        <w:rPr>
          <w:highlight w:val="yellow"/>
        </w:rPr>
        <w:t>Products &amp; Services</w:t>
      </w:r>
      <w:r w:rsidR="00593E91" w:rsidRPr="00747EEC">
        <w:rPr>
          <w:highlight w:val="green"/>
        </w:rPr>
        <w:t xml:space="preserve"> </w:t>
      </w:r>
      <w:r w:rsidRPr="0073458C">
        <w:rPr>
          <w:highlight w:val="green"/>
        </w:rPr>
        <w:t xml:space="preserve">needs without the limitations and frustrations of a traditional procurement process. </w:t>
      </w:r>
      <w:r w:rsidR="00E655A0" w:rsidRPr="0073458C">
        <w:rPr>
          <w:highlight w:val="green"/>
        </w:rPr>
        <w:t xml:space="preserve"> </w:t>
      </w:r>
    </w:p>
    <w:p w14:paraId="576373E0" w14:textId="77777777" w:rsidR="00E655A0" w:rsidRPr="0073458C" w:rsidRDefault="00E655A0" w:rsidP="00652E33">
      <w:pPr>
        <w:pStyle w:val="ParagraphLetterhead"/>
        <w:rPr>
          <w:highlight w:val="green"/>
        </w:rPr>
      </w:pPr>
    </w:p>
    <w:p w14:paraId="1B70EB96" w14:textId="64E8F09C" w:rsidR="00652E33" w:rsidRPr="00EF56D8" w:rsidRDefault="00652E33" w:rsidP="00652E33">
      <w:pPr>
        <w:pStyle w:val="ParagraphLetterhead"/>
      </w:pPr>
      <w:r w:rsidRPr="0073458C">
        <w:rPr>
          <w:highlight w:val="green"/>
        </w:rPr>
        <w:t xml:space="preserve">Are you available at </w:t>
      </w:r>
      <w:r w:rsidRPr="0073458C">
        <w:rPr>
          <w:highlight w:val="yellow"/>
        </w:rPr>
        <w:t xml:space="preserve">time </w:t>
      </w:r>
      <w:r w:rsidRPr="0073458C">
        <w:rPr>
          <w:highlight w:val="green"/>
        </w:rPr>
        <w:t xml:space="preserve">on </w:t>
      </w:r>
      <w:r w:rsidRPr="0073458C">
        <w:rPr>
          <w:highlight w:val="yellow"/>
        </w:rPr>
        <w:t xml:space="preserve">date </w:t>
      </w:r>
      <w:r w:rsidRPr="0073458C">
        <w:rPr>
          <w:highlight w:val="green"/>
        </w:rPr>
        <w:t>for a quick call?</w:t>
      </w:r>
      <w:r>
        <w:t xml:space="preserve"> </w:t>
      </w:r>
    </w:p>
    <w:p w14:paraId="1B046005" w14:textId="77777777" w:rsidR="006A2FF0" w:rsidRPr="001B3B8F" w:rsidRDefault="006A2FF0" w:rsidP="00452015">
      <w:pPr>
        <w:pStyle w:val="ParagraphLetterhead"/>
      </w:pPr>
    </w:p>
    <w:p w14:paraId="11E45B63" w14:textId="77777777" w:rsidR="006A2FF0" w:rsidRPr="001B3B8F" w:rsidRDefault="006A2FF0" w:rsidP="00452015">
      <w:pPr>
        <w:pStyle w:val="ParagraphLetterhead"/>
      </w:pPr>
      <w:r w:rsidRPr="001B3B8F">
        <w:t>Thank you,</w:t>
      </w:r>
    </w:p>
    <w:p w14:paraId="60D3509E" w14:textId="77777777" w:rsidR="008F282A" w:rsidRPr="00D853E4" w:rsidRDefault="008F282A" w:rsidP="008F282A">
      <w:pPr>
        <w:pStyle w:val="ParagraphLetterhead"/>
      </w:pPr>
      <w:r>
        <w:rPr>
          <w:highlight w:val="yellow"/>
        </w:rPr>
        <w:t>Your Name</w:t>
      </w:r>
    </w:p>
    <w:p w14:paraId="70AC2E1E" w14:textId="3E3D8971" w:rsidR="006A2FF0" w:rsidRDefault="006A2FF0" w:rsidP="00965888">
      <w:pPr>
        <w:pStyle w:val="ParagraphLetterhead"/>
      </w:pPr>
      <w:r>
        <w:br w:type="page"/>
      </w:r>
    </w:p>
    <w:p w14:paraId="051F41EB" w14:textId="165C7673" w:rsidR="007B4452" w:rsidRDefault="00D72795" w:rsidP="007B4452">
      <w:pPr>
        <w:pStyle w:val="Heading1"/>
      </w:pPr>
      <w:bookmarkStart w:id="10" w:name="_Toc111025940"/>
      <w:r>
        <w:lastRenderedPageBreak/>
        <w:t xml:space="preserve">9. </w:t>
      </w:r>
      <w:r w:rsidR="007B4452">
        <w:t xml:space="preserve">Email Template: </w:t>
      </w:r>
      <w:r w:rsidR="004C50E9">
        <w:t>Responding to a Lost Bid/RFP</w:t>
      </w:r>
      <w:bookmarkEnd w:id="10"/>
    </w:p>
    <w:p w14:paraId="1B307FAF" w14:textId="77777777" w:rsidR="007B4452" w:rsidRDefault="007B4452" w:rsidP="007B4452">
      <w:pPr>
        <w:pStyle w:val="Headers2Letterhead"/>
      </w:pPr>
      <w:r>
        <w:t>Context &amp; Application</w:t>
      </w:r>
    </w:p>
    <w:p w14:paraId="2E9F0F9A" w14:textId="535D7E40" w:rsidR="007B4452" w:rsidRDefault="007B4452" w:rsidP="007B4452">
      <w:pPr>
        <w:pStyle w:val="ParagraphLetterhead"/>
        <w:rPr>
          <w:i/>
          <w:iCs/>
        </w:rPr>
      </w:pPr>
      <w:r w:rsidRPr="004E38C4">
        <w:rPr>
          <w:b/>
          <w:bCs/>
          <w:i/>
          <w:iCs/>
        </w:rPr>
        <w:t xml:space="preserve">Purpose: </w:t>
      </w:r>
      <w:r w:rsidR="0041068B">
        <w:rPr>
          <w:i/>
          <w:iCs/>
        </w:rPr>
        <w:t>to create an opportunity to sell your products and services to a customer who awarded the contract to one of your competitors</w:t>
      </w:r>
      <w:r>
        <w:rPr>
          <w:i/>
          <w:iCs/>
        </w:rPr>
        <w:t>.</w:t>
      </w:r>
    </w:p>
    <w:p w14:paraId="2726552C" w14:textId="77777777" w:rsidR="007B4452" w:rsidRDefault="007B4452" w:rsidP="007B4452">
      <w:pPr>
        <w:pStyle w:val="ParagraphLetterhead"/>
        <w:rPr>
          <w:i/>
          <w:iCs/>
        </w:rPr>
      </w:pPr>
    </w:p>
    <w:p w14:paraId="2EF24D87" w14:textId="3ACCBF78" w:rsidR="00A33CAE" w:rsidRDefault="007B4452" w:rsidP="007B4452">
      <w:pPr>
        <w:pStyle w:val="Bullets2Letterhead"/>
        <w:numPr>
          <w:ilvl w:val="0"/>
          <w:numId w:val="0"/>
        </w:numPr>
        <w:spacing w:before="0"/>
        <w:rPr>
          <w:i/>
          <w:iCs/>
        </w:rPr>
      </w:pPr>
      <w:r w:rsidRPr="0059458C">
        <w:rPr>
          <w:b/>
          <w:bCs w:val="0"/>
          <w:i/>
          <w:iCs/>
        </w:rPr>
        <w:t>Context:</w:t>
      </w:r>
      <w:r w:rsidRPr="0059458C">
        <w:rPr>
          <w:i/>
          <w:iCs/>
        </w:rPr>
        <w:t xml:space="preserve"> </w:t>
      </w:r>
      <w:r w:rsidR="00FE00EF">
        <w:rPr>
          <w:i/>
          <w:iCs/>
        </w:rPr>
        <w:t>a public sector entity issued a bid/request for proposal</w:t>
      </w:r>
      <w:r w:rsidR="00471B39">
        <w:rPr>
          <w:i/>
          <w:iCs/>
        </w:rPr>
        <w:t>s</w:t>
      </w:r>
      <w:r w:rsidR="00FE00EF">
        <w:rPr>
          <w:i/>
          <w:iCs/>
        </w:rPr>
        <w:t xml:space="preserve"> (</w:t>
      </w:r>
      <w:r w:rsidR="00FE00EF" w:rsidRPr="00FF4707">
        <w:rPr>
          <w:b/>
          <w:bCs w:val="0"/>
          <w:i/>
          <w:iCs/>
        </w:rPr>
        <w:t>RFP</w:t>
      </w:r>
      <w:r w:rsidR="00FE00EF">
        <w:rPr>
          <w:i/>
          <w:iCs/>
        </w:rPr>
        <w:t xml:space="preserve">), your company responded, and the customer awarded the contract to one of </w:t>
      </w:r>
      <w:r w:rsidRPr="0059458C">
        <w:rPr>
          <w:i/>
          <w:iCs/>
        </w:rPr>
        <w:t xml:space="preserve">your </w:t>
      </w:r>
      <w:r w:rsidR="00FE00EF">
        <w:rPr>
          <w:i/>
          <w:iCs/>
        </w:rPr>
        <w:t xml:space="preserve">competitors. </w:t>
      </w:r>
    </w:p>
    <w:p w14:paraId="0DD89018" w14:textId="77777777" w:rsidR="00A33CAE" w:rsidRDefault="00A33CAE" w:rsidP="007B4452">
      <w:pPr>
        <w:pStyle w:val="Bullets2Letterhead"/>
        <w:numPr>
          <w:ilvl w:val="0"/>
          <w:numId w:val="0"/>
        </w:numPr>
        <w:spacing w:before="0"/>
        <w:rPr>
          <w:i/>
          <w:iCs/>
        </w:rPr>
      </w:pPr>
    </w:p>
    <w:p w14:paraId="3B4DF2F9" w14:textId="2F59D415" w:rsidR="005E38FC" w:rsidRDefault="00BB3596" w:rsidP="007B4452">
      <w:pPr>
        <w:pStyle w:val="Bullets2Letterhead"/>
        <w:numPr>
          <w:ilvl w:val="0"/>
          <w:numId w:val="0"/>
        </w:numPr>
        <w:spacing w:before="0"/>
        <w:rPr>
          <w:i/>
          <w:iCs/>
        </w:rPr>
      </w:pPr>
      <w:r>
        <w:rPr>
          <w:i/>
          <w:iCs/>
        </w:rPr>
        <w:t>Based on your knowledge and experience with the competitor</w:t>
      </w:r>
      <w:r w:rsidR="004E1AFD">
        <w:rPr>
          <w:i/>
          <w:iCs/>
        </w:rPr>
        <w:t xml:space="preserve"> and/or what you </w:t>
      </w:r>
      <w:r w:rsidR="00547D2A">
        <w:rPr>
          <w:i/>
          <w:iCs/>
        </w:rPr>
        <w:t xml:space="preserve">know about your </w:t>
      </w:r>
      <w:r w:rsidR="004101C2">
        <w:rPr>
          <w:i/>
          <w:iCs/>
        </w:rPr>
        <w:t>end buyer</w:t>
      </w:r>
      <w:r w:rsidR="00547D2A">
        <w:rPr>
          <w:i/>
          <w:iCs/>
        </w:rPr>
        <w:t xml:space="preserve">, </w:t>
      </w:r>
      <w:r>
        <w:rPr>
          <w:i/>
          <w:iCs/>
        </w:rPr>
        <w:t xml:space="preserve">you reasonably anticipate that </w:t>
      </w:r>
      <w:r w:rsidR="001221DB">
        <w:rPr>
          <w:i/>
          <w:iCs/>
        </w:rPr>
        <w:t>the customer will not be satisfied by your competitor</w:t>
      </w:r>
      <w:r w:rsidR="00A33CAE">
        <w:rPr>
          <w:i/>
          <w:iCs/>
        </w:rPr>
        <w:t xml:space="preserve"> for any number of reasons, such as </w:t>
      </w:r>
      <w:r w:rsidR="00A83606">
        <w:rPr>
          <w:i/>
          <w:iCs/>
        </w:rPr>
        <w:t>not be</w:t>
      </w:r>
      <w:r w:rsidR="00CB6856">
        <w:rPr>
          <w:i/>
          <w:iCs/>
        </w:rPr>
        <w:t>ing</w:t>
      </w:r>
      <w:r w:rsidR="00A83606">
        <w:rPr>
          <w:i/>
          <w:iCs/>
        </w:rPr>
        <w:t xml:space="preserve"> able to fulfill their </w:t>
      </w:r>
      <w:r w:rsidR="00A26951">
        <w:rPr>
          <w:i/>
          <w:iCs/>
        </w:rPr>
        <w:t xml:space="preserve">contractual </w:t>
      </w:r>
      <w:r w:rsidR="00A83606">
        <w:rPr>
          <w:i/>
          <w:iCs/>
        </w:rPr>
        <w:t>obligations</w:t>
      </w:r>
      <w:r w:rsidR="00A26951">
        <w:rPr>
          <w:i/>
          <w:iCs/>
        </w:rPr>
        <w:t>, meet</w:t>
      </w:r>
      <w:r w:rsidR="00CB6856">
        <w:rPr>
          <w:i/>
          <w:iCs/>
        </w:rPr>
        <w:t>ing</w:t>
      </w:r>
      <w:r w:rsidR="00A26951">
        <w:rPr>
          <w:i/>
          <w:iCs/>
        </w:rPr>
        <w:t xml:space="preserve"> the customer’s expectations, </w:t>
      </w:r>
      <w:r w:rsidR="00407FED">
        <w:rPr>
          <w:i/>
          <w:iCs/>
        </w:rPr>
        <w:t xml:space="preserve">and/or </w:t>
      </w:r>
      <w:r w:rsidR="00A26951">
        <w:rPr>
          <w:i/>
          <w:iCs/>
        </w:rPr>
        <w:t>provid</w:t>
      </w:r>
      <w:r w:rsidR="00407FED">
        <w:rPr>
          <w:i/>
          <w:iCs/>
        </w:rPr>
        <w:t>ing</w:t>
      </w:r>
      <w:r w:rsidR="00A26951">
        <w:rPr>
          <w:i/>
          <w:iCs/>
        </w:rPr>
        <w:t xml:space="preserve"> the level of service required</w:t>
      </w:r>
      <w:r w:rsidR="001221DB">
        <w:rPr>
          <w:i/>
          <w:iCs/>
        </w:rPr>
        <w:t>.</w:t>
      </w:r>
    </w:p>
    <w:p w14:paraId="2150C6CE" w14:textId="77777777" w:rsidR="00C23A4A" w:rsidRDefault="00C23A4A" w:rsidP="007B4452">
      <w:pPr>
        <w:pStyle w:val="Bullets2Letterhead"/>
        <w:numPr>
          <w:ilvl w:val="0"/>
          <w:numId w:val="0"/>
        </w:numPr>
        <w:spacing w:before="0"/>
        <w:rPr>
          <w:i/>
          <w:iCs/>
        </w:rPr>
      </w:pPr>
    </w:p>
    <w:p w14:paraId="77FE3A0A" w14:textId="33B42DC8" w:rsidR="00C23A4A" w:rsidRDefault="00C23A4A" w:rsidP="007B4452">
      <w:pPr>
        <w:pStyle w:val="Bullets2Letterhead"/>
        <w:numPr>
          <w:ilvl w:val="0"/>
          <w:numId w:val="0"/>
        </w:numPr>
        <w:spacing w:before="0"/>
        <w:rPr>
          <w:i/>
          <w:iCs/>
        </w:rPr>
      </w:pPr>
      <w:r>
        <w:rPr>
          <w:i/>
          <w:iCs/>
        </w:rPr>
        <w:t xml:space="preserve">In addition, it is distinctly possible that your end buyer is </w:t>
      </w:r>
      <w:r w:rsidR="001B7FBB">
        <w:rPr>
          <w:i/>
          <w:iCs/>
        </w:rPr>
        <w:t xml:space="preserve">unhappy with </w:t>
      </w:r>
      <w:r w:rsidR="00D83EAF">
        <w:rPr>
          <w:i/>
          <w:iCs/>
        </w:rPr>
        <w:t>Procurement’s</w:t>
      </w:r>
      <w:r w:rsidR="001B7FBB">
        <w:rPr>
          <w:i/>
          <w:iCs/>
        </w:rPr>
        <w:t xml:space="preserve"> contract award to your competitor and would prefer to do business with your company instead.</w:t>
      </w:r>
    </w:p>
    <w:p w14:paraId="14E9A1A2" w14:textId="77777777" w:rsidR="005E38FC" w:rsidRDefault="005E38FC" w:rsidP="007B4452">
      <w:pPr>
        <w:pStyle w:val="Bullets2Letterhead"/>
        <w:numPr>
          <w:ilvl w:val="0"/>
          <w:numId w:val="0"/>
        </w:numPr>
        <w:spacing w:before="0"/>
        <w:rPr>
          <w:i/>
          <w:iCs/>
        </w:rPr>
      </w:pPr>
    </w:p>
    <w:p w14:paraId="46AAA897" w14:textId="2C950A8D" w:rsidR="007B4452" w:rsidRDefault="005E38FC" w:rsidP="001E2121">
      <w:pPr>
        <w:pStyle w:val="Bullets2Letterhead"/>
        <w:numPr>
          <w:ilvl w:val="0"/>
          <w:numId w:val="0"/>
        </w:numPr>
        <w:spacing w:before="0"/>
        <w:rPr>
          <w:i/>
          <w:iCs/>
        </w:rPr>
      </w:pPr>
      <w:r>
        <w:rPr>
          <w:i/>
          <w:iCs/>
        </w:rPr>
        <w:t>This email is designed to keep the relationship door open</w:t>
      </w:r>
      <w:r w:rsidR="0003779D">
        <w:rPr>
          <w:i/>
          <w:iCs/>
        </w:rPr>
        <w:t xml:space="preserve"> and create the opportunity to do </w:t>
      </w:r>
      <w:r w:rsidR="005304EE">
        <w:rPr>
          <w:i/>
          <w:iCs/>
        </w:rPr>
        <w:t>business with the customer in the near term</w:t>
      </w:r>
      <w:r w:rsidR="0003779D">
        <w:rPr>
          <w:i/>
          <w:iCs/>
        </w:rPr>
        <w:t>, rather than having to wait until the next bid/RFP cycle to h</w:t>
      </w:r>
      <w:r w:rsidR="005304EE">
        <w:rPr>
          <w:i/>
          <w:iCs/>
        </w:rPr>
        <w:t>ave an opportunity to win the customer’s business.</w:t>
      </w:r>
      <w:r w:rsidR="007B4452" w:rsidRPr="00D0781F">
        <w:rPr>
          <w:i/>
          <w:iCs/>
        </w:rPr>
        <w:t xml:space="preserve"> </w:t>
      </w:r>
    </w:p>
    <w:p w14:paraId="1C1273F0" w14:textId="77777777" w:rsidR="007B4452" w:rsidRPr="004E38C4" w:rsidRDefault="007B4452" w:rsidP="007B4452">
      <w:pPr>
        <w:pStyle w:val="ParagraphLetterhead"/>
        <w:rPr>
          <w:i/>
          <w:iCs/>
        </w:rPr>
      </w:pPr>
    </w:p>
    <w:p w14:paraId="0AF671D1" w14:textId="733AC98D" w:rsidR="007B4452" w:rsidRDefault="007B4452" w:rsidP="007B4452">
      <w:pPr>
        <w:pStyle w:val="ParagraphLetterhead"/>
        <w:rPr>
          <w:i/>
          <w:iCs/>
        </w:rPr>
      </w:pPr>
      <w:r w:rsidRPr="004E38C4">
        <w:rPr>
          <w:b/>
          <w:bCs/>
          <w:i/>
          <w:iCs/>
        </w:rPr>
        <w:t>Description:</w:t>
      </w:r>
      <w:r>
        <w:rPr>
          <w:i/>
          <w:iCs/>
        </w:rPr>
        <w:t xml:space="preserve"> this email template is </w:t>
      </w:r>
      <w:r w:rsidR="000652CF">
        <w:rPr>
          <w:i/>
          <w:iCs/>
        </w:rPr>
        <w:t>written</w:t>
      </w:r>
      <w:r>
        <w:rPr>
          <w:i/>
          <w:iCs/>
        </w:rPr>
        <w:t xml:space="preserve"> to be sent by</w:t>
      </w:r>
      <w:r w:rsidR="00062403">
        <w:rPr>
          <w:i/>
          <w:iCs/>
        </w:rPr>
        <w:t xml:space="preserve"> the</w:t>
      </w:r>
      <w:r w:rsidR="00AF49E7">
        <w:rPr>
          <w:i/>
          <w:iCs/>
        </w:rPr>
        <w:t xml:space="preserve"> individual on your team who owns that</w:t>
      </w:r>
      <w:r w:rsidR="00062403">
        <w:rPr>
          <w:i/>
          <w:iCs/>
        </w:rPr>
        <w:t xml:space="preserve"> c</w:t>
      </w:r>
      <w:r w:rsidR="00804AC2">
        <w:rPr>
          <w:i/>
          <w:iCs/>
        </w:rPr>
        <w:t xml:space="preserve">ustomer account (e.g., the sales rep) to </w:t>
      </w:r>
      <w:r w:rsidR="008D218C">
        <w:rPr>
          <w:i/>
          <w:iCs/>
        </w:rPr>
        <w:t xml:space="preserve">two individuals: 1) </w:t>
      </w:r>
      <w:r w:rsidR="00AF49E7">
        <w:rPr>
          <w:i/>
          <w:iCs/>
        </w:rPr>
        <w:t xml:space="preserve">the customer end buyer </w:t>
      </w:r>
      <w:r w:rsidR="00B137C3">
        <w:rPr>
          <w:i/>
          <w:iCs/>
        </w:rPr>
        <w:t>(e.g., the IT Director or Facilities Manager)</w:t>
      </w:r>
      <w:r w:rsidR="00CF1D09">
        <w:rPr>
          <w:i/>
          <w:iCs/>
        </w:rPr>
        <w:t xml:space="preserve">, and 2) the customer’s bid/RFP point of contact (e.g., the </w:t>
      </w:r>
      <w:r w:rsidR="00F45E8C">
        <w:rPr>
          <w:i/>
          <w:iCs/>
        </w:rPr>
        <w:t xml:space="preserve">procurement person listed on the bid/RFP documents). </w:t>
      </w:r>
    </w:p>
    <w:p w14:paraId="4380E453" w14:textId="77777777" w:rsidR="007B4452" w:rsidRDefault="007B4452" w:rsidP="007B4452">
      <w:pPr>
        <w:pStyle w:val="ParagraphLetterhead"/>
        <w:rPr>
          <w:i/>
          <w:iCs/>
        </w:rPr>
      </w:pPr>
    </w:p>
    <w:p w14:paraId="42C42F3A" w14:textId="37D090CA" w:rsidR="007B4452" w:rsidRDefault="007B4452" w:rsidP="007B4452">
      <w:pPr>
        <w:pStyle w:val="ParagraphLetterhead"/>
        <w:rPr>
          <w:i/>
          <w:iCs/>
        </w:rPr>
      </w:pPr>
      <w:r>
        <w:rPr>
          <w:i/>
          <w:iCs/>
        </w:rPr>
        <w:t>The tone of the email is conversational</w:t>
      </w:r>
      <w:r w:rsidR="008E5D5A">
        <w:rPr>
          <w:i/>
          <w:iCs/>
        </w:rPr>
        <w:t>, empathetic,</w:t>
      </w:r>
      <w:r>
        <w:rPr>
          <w:i/>
          <w:iCs/>
        </w:rPr>
        <w:t xml:space="preserve"> and informative. </w:t>
      </w:r>
    </w:p>
    <w:p w14:paraId="7B548D32" w14:textId="77777777" w:rsidR="007B4452" w:rsidRDefault="007B4452" w:rsidP="007B4452">
      <w:pPr>
        <w:pStyle w:val="ParagraphLetterhead"/>
        <w:rPr>
          <w:i/>
          <w:iCs/>
        </w:rPr>
      </w:pPr>
    </w:p>
    <w:p w14:paraId="75B9C227" w14:textId="77777777" w:rsidR="007B4452" w:rsidRPr="004E38C4" w:rsidRDefault="007B4452" w:rsidP="007B4452">
      <w:pPr>
        <w:pStyle w:val="ParagraphLetterhead"/>
        <w:rPr>
          <w:i/>
          <w:iCs/>
        </w:rPr>
      </w:pPr>
      <w:r>
        <w:rPr>
          <w:i/>
          <w:iCs/>
        </w:rPr>
        <w:t>We use “Thank you,” as the closing because “Thank you” is statistically shown to be the most effective close to an email, as opposed to “Best regards”, “Warmly”, or “Thanks”. Also, it is far more effective than having no closing and relying on just an email signature.</w:t>
      </w:r>
    </w:p>
    <w:p w14:paraId="725A5045" w14:textId="77777777" w:rsidR="007B4452" w:rsidRPr="004E38C4" w:rsidRDefault="007B4452" w:rsidP="007B4452">
      <w:pPr>
        <w:pStyle w:val="ParagraphLetterhead"/>
        <w:rPr>
          <w:i/>
          <w:iCs/>
        </w:rPr>
      </w:pPr>
    </w:p>
    <w:p w14:paraId="6E90F304" w14:textId="39EF31AF" w:rsidR="007B4452" w:rsidRDefault="007B4452" w:rsidP="00F368AD">
      <w:pPr>
        <w:pStyle w:val="ParagraphLetterhead"/>
        <w:rPr>
          <w:i/>
          <w:iCs/>
        </w:rPr>
      </w:pPr>
      <w:r w:rsidRPr="004E38C4">
        <w:rPr>
          <w:b/>
          <w:bCs/>
          <w:i/>
          <w:iCs/>
        </w:rPr>
        <w:t>Utilization:</w:t>
      </w:r>
      <w:r w:rsidRPr="004E38C4">
        <w:rPr>
          <w:i/>
          <w:iCs/>
        </w:rPr>
        <w:t xml:space="preserve"> tailor this content to your company and </w:t>
      </w:r>
      <w:r w:rsidR="00CD12C5">
        <w:rPr>
          <w:i/>
          <w:iCs/>
        </w:rPr>
        <w:t>the bid/RFP</w:t>
      </w:r>
      <w:r w:rsidRPr="004E38C4">
        <w:rPr>
          <w:i/>
          <w:iCs/>
        </w:rPr>
        <w:t xml:space="preserve"> by updating the </w:t>
      </w:r>
      <w:r w:rsidRPr="004E38C4">
        <w:rPr>
          <w:i/>
          <w:iCs/>
          <w:highlight w:val="yellow"/>
        </w:rPr>
        <w:t>highlighted</w:t>
      </w:r>
      <w:r w:rsidRPr="004E38C4">
        <w:rPr>
          <w:i/>
          <w:iCs/>
        </w:rPr>
        <w:t xml:space="preserve"> text</w:t>
      </w:r>
      <w:r>
        <w:rPr>
          <w:i/>
          <w:iCs/>
        </w:rPr>
        <w:t xml:space="preserve">. </w:t>
      </w:r>
    </w:p>
    <w:p w14:paraId="49C7D125" w14:textId="77777777" w:rsidR="007B4452" w:rsidRDefault="007B4452" w:rsidP="007B4452">
      <w:pPr>
        <w:pStyle w:val="ParagraphLetterhead"/>
        <w:rPr>
          <w:i/>
          <w:iCs/>
        </w:rPr>
      </w:pPr>
    </w:p>
    <w:p w14:paraId="11AF597A" w14:textId="77777777" w:rsidR="007B4452" w:rsidRPr="004E38C4" w:rsidRDefault="007B4452" w:rsidP="007B4452">
      <w:pPr>
        <w:pStyle w:val="ParagraphLetterhead"/>
        <w:rPr>
          <w:b/>
          <w:bCs/>
          <w:i/>
          <w:iCs/>
        </w:rPr>
      </w:pPr>
      <w:r w:rsidRPr="004E38C4">
        <w:rPr>
          <w:b/>
          <w:bCs/>
          <w:i/>
          <w:iCs/>
        </w:rPr>
        <w:t>Actions:</w:t>
      </w:r>
    </w:p>
    <w:p w14:paraId="0F08596B" w14:textId="77777777" w:rsidR="007B4452" w:rsidRPr="009C1805" w:rsidRDefault="007B4452" w:rsidP="007B4452">
      <w:pPr>
        <w:pStyle w:val="Bullets2Letterhead"/>
        <w:rPr>
          <w:i/>
          <w:iCs/>
        </w:rPr>
      </w:pPr>
      <w:r>
        <w:rPr>
          <w:i/>
          <w:iCs/>
        </w:rPr>
        <w:t xml:space="preserve">Customize the template accordingly. </w:t>
      </w:r>
    </w:p>
    <w:p w14:paraId="4E5B04E8" w14:textId="254E166C" w:rsidR="007B4452" w:rsidRDefault="00B25179" w:rsidP="007B4452">
      <w:pPr>
        <w:pStyle w:val="Bullets2Letterhead"/>
        <w:rPr>
          <w:i/>
          <w:iCs/>
        </w:rPr>
      </w:pPr>
      <w:r>
        <w:rPr>
          <w:i/>
          <w:iCs/>
        </w:rPr>
        <w:t xml:space="preserve">Pick a date and time when you will follow up with the </w:t>
      </w:r>
      <w:r w:rsidR="00564072">
        <w:rPr>
          <w:i/>
          <w:iCs/>
        </w:rPr>
        <w:t xml:space="preserve">customer </w:t>
      </w:r>
      <w:r>
        <w:rPr>
          <w:i/>
          <w:iCs/>
        </w:rPr>
        <w:t xml:space="preserve">end </w:t>
      </w:r>
      <w:r w:rsidR="00564072">
        <w:rPr>
          <w:i/>
          <w:iCs/>
        </w:rPr>
        <w:t>buyer</w:t>
      </w:r>
      <w:r w:rsidR="007B4452">
        <w:rPr>
          <w:i/>
          <w:iCs/>
        </w:rPr>
        <w:t>.</w:t>
      </w:r>
      <w:r w:rsidR="00564072">
        <w:rPr>
          <w:i/>
          <w:iCs/>
        </w:rPr>
        <w:t xml:space="preserve"> Schedule that date and time in your calendar</w:t>
      </w:r>
      <w:r w:rsidR="00DB43D0">
        <w:rPr>
          <w:i/>
          <w:iCs/>
        </w:rPr>
        <w:t xml:space="preserve"> to ensure you follow through on your commitment to follow up in the future.</w:t>
      </w:r>
    </w:p>
    <w:p w14:paraId="14D82A7A" w14:textId="77777777" w:rsidR="007B4452" w:rsidRDefault="007B4452" w:rsidP="007B4452">
      <w:pPr>
        <w:pStyle w:val="Bullets2Letterhead"/>
        <w:rPr>
          <w:i/>
          <w:iCs/>
        </w:rPr>
      </w:pPr>
      <w:r>
        <w:rPr>
          <w:i/>
          <w:iCs/>
        </w:rPr>
        <w:t>Hit send.</w:t>
      </w:r>
    </w:p>
    <w:p w14:paraId="43E236E7" w14:textId="77777777" w:rsidR="007B4452" w:rsidRDefault="007B4452" w:rsidP="007B4452">
      <w:pPr>
        <w:pStyle w:val="ParagraphLetterhead"/>
        <w:pBdr>
          <w:bottom w:val="single" w:sz="12" w:space="1" w:color="auto"/>
        </w:pBdr>
      </w:pPr>
    </w:p>
    <w:p w14:paraId="586118AE" w14:textId="77777777" w:rsidR="007B4452" w:rsidRDefault="007B4452" w:rsidP="007B4452">
      <w:pPr>
        <w:pStyle w:val="ParagraphLetterhead"/>
      </w:pPr>
    </w:p>
    <w:p w14:paraId="1FFCA01B" w14:textId="77777777" w:rsidR="007B4452" w:rsidRDefault="007B4452" w:rsidP="007B4452">
      <w:pPr>
        <w:rPr>
          <w:rFonts w:eastAsia="Calibri"/>
          <w:b/>
          <w:color w:val="92C83E" w:themeColor="accent5"/>
          <w:kern w:val="28"/>
        </w:rPr>
      </w:pPr>
      <w:r>
        <w:br w:type="page"/>
      </w:r>
    </w:p>
    <w:p w14:paraId="3369E1FE" w14:textId="77777777" w:rsidR="00916048" w:rsidRDefault="00916048" w:rsidP="00916048">
      <w:pPr>
        <w:pStyle w:val="Headers2Letterhead"/>
        <w:keepNext/>
        <w:keepLines/>
      </w:pPr>
      <w:r w:rsidRPr="003D1A66">
        <w:lastRenderedPageBreak/>
        <w:t>Subject Header:</w:t>
      </w:r>
      <w:r>
        <w:t xml:space="preserve"> </w:t>
      </w:r>
    </w:p>
    <w:p w14:paraId="000F8AB8" w14:textId="28E8B3E8" w:rsidR="00916048" w:rsidRPr="00EF56D8" w:rsidRDefault="009F785B" w:rsidP="00916048">
      <w:pPr>
        <w:pStyle w:val="ParagraphLetterhead"/>
        <w:keepNext/>
        <w:keepLines/>
      </w:pPr>
      <w:r>
        <w:t xml:space="preserve">Thank you and an opportunity to work together in the </w:t>
      </w:r>
      <w:proofErr w:type="gramStart"/>
      <w:r>
        <w:t>future</w:t>
      </w:r>
      <w:proofErr w:type="gramEnd"/>
    </w:p>
    <w:p w14:paraId="6F496638" w14:textId="77777777" w:rsidR="00916048" w:rsidRDefault="00916048" w:rsidP="00916048">
      <w:pPr>
        <w:pStyle w:val="ParagraphLetterhead"/>
      </w:pPr>
    </w:p>
    <w:p w14:paraId="6DE36715" w14:textId="77777777" w:rsidR="00916048" w:rsidRPr="001C2527" w:rsidRDefault="00916048" w:rsidP="00916048">
      <w:pPr>
        <w:pStyle w:val="Headers2Letterhead"/>
      </w:pPr>
      <w:r w:rsidRPr="001C2527">
        <w:t>Email Content:</w:t>
      </w:r>
    </w:p>
    <w:p w14:paraId="47F6781B" w14:textId="0A70C037" w:rsidR="00916048" w:rsidRPr="00EF56D8" w:rsidRDefault="0021052A" w:rsidP="00916048">
      <w:pPr>
        <w:pStyle w:val="ParagraphLetterhead"/>
      </w:pPr>
      <w:r>
        <w:rPr>
          <w:highlight w:val="yellow"/>
        </w:rPr>
        <w:t>End Buyer</w:t>
      </w:r>
      <w:r w:rsidR="00916048" w:rsidRPr="00C85A5D">
        <w:rPr>
          <w:highlight w:val="yellow"/>
        </w:rPr>
        <w:t xml:space="preserve"> Name</w:t>
      </w:r>
      <w:r>
        <w:t xml:space="preserve"> and </w:t>
      </w:r>
      <w:r w:rsidRPr="0021052A">
        <w:rPr>
          <w:highlight w:val="yellow"/>
        </w:rPr>
        <w:t>Procurement Point of Contact Name</w:t>
      </w:r>
      <w:r w:rsidR="00916048" w:rsidRPr="00EF56D8">
        <w:t>,</w:t>
      </w:r>
    </w:p>
    <w:p w14:paraId="556A77CD" w14:textId="77777777" w:rsidR="00916048" w:rsidRPr="00EF56D8" w:rsidRDefault="00916048" w:rsidP="00916048">
      <w:pPr>
        <w:pStyle w:val="ParagraphLetterhead"/>
      </w:pPr>
    </w:p>
    <w:p w14:paraId="2E4ACAF9" w14:textId="4B6B40A0" w:rsidR="00E0266B" w:rsidRDefault="00E0266B" w:rsidP="00E0266B">
      <w:pPr>
        <w:spacing w:before="0"/>
        <w:ind w:left="0" w:right="0" w:firstLine="0"/>
      </w:pPr>
      <w:r w:rsidRPr="00E0266B">
        <w:t xml:space="preserve">We just received word that we missed out on the award for the </w:t>
      </w:r>
      <w:r w:rsidRPr="006B40D1">
        <w:rPr>
          <w:highlight w:val="yellow"/>
        </w:rPr>
        <w:t>Customer Name</w:t>
      </w:r>
      <w:r>
        <w:t xml:space="preserve"> </w:t>
      </w:r>
      <w:r w:rsidR="006B40D1" w:rsidRPr="006B40D1">
        <w:rPr>
          <w:highlight w:val="yellow"/>
        </w:rPr>
        <w:t>Products &amp; Services</w:t>
      </w:r>
      <w:r w:rsidR="006B40D1">
        <w:t xml:space="preserve"> </w:t>
      </w:r>
      <w:r w:rsidR="006B40D1" w:rsidRPr="006B40D1">
        <w:rPr>
          <w:highlight w:val="yellow"/>
        </w:rPr>
        <w:t>bid/IFB/RFP</w:t>
      </w:r>
      <w:r w:rsidRPr="00E0266B">
        <w:t>.  Of course</w:t>
      </w:r>
      <w:r w:rsidR="00E670FF">
        <w:t>,</w:t>
      </w:r>
      <w:r w:rsidRPr="00E0266B">
        <w:t xml:space="preserve"> we are disappointed</w:t>
      </w:r>
      <w:r w:rsidR="00D83EAF">
        <w:t>. We</w:t>
      </w:r>
      <w:r w:rsidRPr="00E0266B">
        <w:t xml:space="preserve"> want to thank you for the opportunity to bid and hope to </w:t>
      </w:r>
      <w:r w:rsidR="00E670FF">
        <w:t xml:space="preserve">earn your business </w:t>
      </w:r>
      <w:r w:rsidRPr="00E0266B">
        <w:t xml:space="preserve">in the future.  </w:t>
      </w:r>
    </w:p>
    <w:p w14:paraId="5924911E" w14:textId="77777777" w:rsidR="00E0266B" w:rsidRDefault="00E0266B" w:rsidP="00E0266B">
      <w:pPr>
        <w:spacing w:before="0"/>
        <w:ind w:left="0" w:right="0" w:firstLine="0"/>
      </w:pPr>
    </w:p>
    <w:p w14:paraId="58389007" w14:textId="4B9C02A9" w:rsidR="00293BBE" w:rsidRDefault="00293BBE" w:rsidP="00E0266B">
      <w:pPr>
        <w:spacing w:before="0"/>
        <w:ind w:left="0" w:right="0" w:firstLine="0"/>
      </w:pPr>
      <w:r>
        <w:t xml:space="preserve">Given </w:t>
      </w:r>
      <w:r w:rsidR="00226DDC">
        <w:t xml:space="preserve">the market uncertainty we are all experiencing these days, it is possible that </w:t>
      </w:r>
      <w:r w:rsidR="000D647D">
        <w:t xml:space="preserve">the company that received the contract award </w:t>
      </w:r>
      <w:r w:rsidR="000D647D" w:rsidRPr="000D647D">
        <w:t xml:space="preserve">may come up short on </w:t>
      </w:r>
      <w:r w:rsidR="004D7A39">
        <w:t>capacity</w:t>
      </w:r>
      <w:r w:rsidR="000D647D" w:rsidRPr="000D647D">
        <w:t xml:space="preserve"> to cover your needs</w:t>
      </w:r>
      <w:r w:rsidR="00D9374E">
        <w:t>. It is also not uncommon in our industry for customers to experience buyer</w:t>
      </w:r>
      <w:r w:rsidR="005B6CF2">
        <w:t>’</w:t>
      </w:r>
      <w:r w:rsidR="00D9374E">
        <w:t>s remorse</w:t>
      </w:r>
      <w:r w:rsidR="005B6CF2">
        <w:t xml:space="preserve"> </w:t>
      </w:r>
      <w:r w:rsidR="0012682F">
        <w:t xml:space="preserve">for any number of reasons </w:t>
      </w:r>
      <w:r w:rsidR="005B6CF2">
        <w:t>after implementing a new contract award.</w:t>
      </w:r>
    </w:p>
    <w:p w14:paraId="767DD9D7" w14:textId="77777777" w:rsidR="00293BBE" w:rsidRPr="00E0266B" w:rsidRDefault="00293BBE" w:rsidP="00E0266B">
      <w:pPr>
        <w:spacing w:before="0"/>
        <w:ind w:left="0" w:right="0" w:firstLine="0"/>
      </w:pPr>
    </w:p>
    <w:p w14:paraId="112A36E0" w14:textId="7DE37D57" w:rsidR="00916048" w:rsidRDefault="00A709B8" w:rsidP="004A1401">
      <w:pPr>
        <w:pStyle w:val="ParagraphLetterhead"/>
      </w:pPr>
      <w:r>
        <w:t xml:space="preserve">Should you encounter </w:t>
      </w:r>
      <w:r w:rsidR="00CF10B5">
        <w:t xml:space="preserve">either of these situations, </w:t>
      </w:r>
      <w:r w:rsidR="006E5F8E">
        <w:t xml:space="preserve">please know that </w:t>
      </w:r>
      <w:r w:rsidR="00023984">
        <w:t xml:space="preserve">you do not need to issue a supplemental </w:t>
      </w:r>
      <w:r w:rsidR="00023984" w:rsidRPr="008213A5">
        <w:rPr>
          <w:highlight w:val="yellow"/>
        </w:rPr>
        <w:t>bid/IFB/RFP</w:t>
      </w:r>
      <w:r w:rsidR="00023984">
        <w:t xml:space="preserve"> or wait for this new contract to expire. O</w:t>
      </w:r>
      <w:r w:rsidR="006E5F8E">
        <w:t xml:space="preserve">ur </w:t>
      </w:r>
      <w:r w:rsidR="006E5F8E" w:rsidRPr="006E5F8E">
        <w:rPr>
          <w:highlight w:val="yellow"/>
        </w:rPr>
        <w:t>Products &amp; Services</w:t>
      </w:r>
      <w:r w:rsidR="006E5F8E">
        <w:t xml:space="preserve"> are </w:t>
      </w:r>
      <w:r w:rsidR="00044AD5">
        <w:t xml:space="preserve">immediately </w:t>
      </w:r>
      <w:r w:rsidR="006E5F8E">
        <w:t>available to you</w:t>
      </w:r>
      <w:r w:rsidR="00044AD5">
        <w:t xml:space="preserve"> through our </w:t>
      </w:r>
      <w:r w:rsidR="00044AD5" w:rsidRPr="00D83EAF">
        <w:t>Equalis Group</w:t>
      </w:r>
      <w:r w:rsidR="00044AD5">
        <w:t xml:space="preserve"> contract award.</w:t>
      </w:r>
      <w:r w:rsidR="00E67325">
        <w:t xml:space="preserve"> </w:t>
      </w:r>
      <w:hyperlink r:id="rId45" w:history="1">
        <w:r w:rsidR="001F2AED" w:rsidRPr="00D83EAF">
          <w:rPr>
            <w:rStyle w:val="Hyperlink"/>
          </w:rPr>
          <w:t>Equalis</w:t>
        </w:r>
      </w:hyperlink>
      <w:r w:rsidR="001F2AED" w:rsidRPr="00C24AAA">
        <w:t xml:space="preserve"> </w:t>
      </w:r>
      <w:r w:rsidR="001F2AED">
        <w:t>is</w:t>
      </w:r>
      <w:r w:rsidR="001F2AED" w:rsidRPr="00EF56D8">
        <w:t xml:space="preserve"> a nationwide public sector cooperative purchasing organization.</w:t>
      </w:r>
      <w:r w:rsidR="001F2AED">
        <w:t xml:space="preserve"> </w:t>
      </w:r>
      <w:r w:rsidR="00E67325" w:rsidRPr="0032661C">
        <w:rPr>
          <w:highlight w:val="yellow"/>
        </w:rPr>
        <w:t>Supplier Name</w:t>
      </w:r>
      <w:r w:rsidR="00E67325">
        <w:t xml:space="preserve"> </w:t>
      </w:r>
      <w:r w:rsidR="00E67325" w:rsidRPr="00EF56D8">
        <w:t>won a competitively solicited, publicly procured contract award from</w:t>
      </w:r>
      <w:r w:rsidR="00E67325">
        <w:t xml:space="preserve"> an</w:t>
      </w:r>
      <w:r w:rsidR="00E67325" w:rsidRPr="00EF56D8">
        <w:t> </w:t>
      </w:r>
      <w:r w:rsidR="00E67325">
        <w:t xml:space="preserve">Equalis Group Lead Agency. </w:t>
      </w:r>
    </w:p>
    <w:p w14:paraId="692B562C" w14:textId="77777777" w:rsidR="00361683" w:rsidRDefault="00361683" w:rsidP="004A1401">
      <w:pPr>
        <w:pStyle w:val="ParagraphLetterhead"/>
      </w:pPr>
    </w:p>
    <w:p w14:paraId="129D7FC3" w14:textId="18398B0D" w:rsidR="00361683" w:rsidRDefault="00361683" w:rsidP="004A1401">
      <w:pPr>
        <w:pStyle w:val="ParagraphLetterhead"/>
      </w:pPr>
      <w:r>
        <w:t>Our Equalis</w:t>
      </w:r>
      <w:r w:rsidRPr="00361683">
        <w:t xml:space="preserve"> contract </w:t>
      </w:r>
      <w:r>
        <w:t>provides</w:t>
      </w:r>
      <w:r w:rsidRPr="00361683">
        <w:t xml:space="preserve"> a legal exemption to the formal bid</w:t>
      </w:r>
      <w:r w:rsidR="00D83EAF">
        <w:t>/RFP</w:t>
      </w:r>
      <w:r w:rsidRPr="00361683">
        <w:t xml:space="preserve"> process and qualifies our company to </w:t>
      </w:r>
      <w:r>
        <w:t xml:space="preserve">provide </w:t>
      </w:r>
      <w:r w:rsidRPr="00A26450">
        <w:rPr>
          <w:highlight w:val="yellow"/>
        </w:rPr>
        <w:t>Products &amp; Services</w:t>
      </w:r>
      <w:r>
        <w:t xml:space="preserve"> to </w:t>
      </w:r>
      <w:r w:rsidRPr="00A26450">
        <w:rPr>
          <w:highlight w:val="yellow"/>
        </w:rPr>
        <w:t>Customer Name</w:t>
      </w:r>
      <w:r w:rsidR="00A26450">
        <w:t xml:space="preserve"> while saving </w:t>
      </w:r>
      <w:r w:rsidR="00F035FB">
        <w:t xml:space="preserve">you </w:t>
      </w:r>
      <w:r w:rsidR="00AD702E">
        <w:t>time</w:t>
      </w:r>
      <w:r w:rsidR="00A26450">
        <w:t xml:space="preserve">, saving </w:t>
      </w:r>
      <w:r w:rsidR="00F035FB">
        <w:t xml:space="preserve">you </w:t>
      </w:r>
      <w:r w:rsidR="00AD702E">
        <w:t>money</w:t>
      </w:r>
      <w:r w:rsidR="00A26450">
        <w:t xml:space="preserve">, and </w:t>
      </w:r>
      <w:r w:rsidR="00F035FB">
        <w:t>keeping you</w:t>
      </w:r>
      <w:r w:rsidR="00A26450">
        <w:t xml:space="preserve"> legal</w:t>
      </w:r>
      <w:r w:rsidRPr="00361683">
        <w:t xml:space="preserve">. </w:t>
      </w:r>
    </w:p>
    <w:p w14:paraId="1B87F19D" w14:textId="77777777" w:rsidR="00916048" w:rsidRPr="0073458C" w:rsidRDefault="00916048" w:rsidP="00916048">
      <w:pPr>
        <w:pStyle w:val="ParagraphLetterhead"/>
        <w:rPr>
          <w:highlight w:val="green"/>
        </w:rPr>
      </w:pPr>
    </w:p>
    <w:p w14:paraId="494CDD64" w14:textId="07069FDA" w:rsidR="00916048" w:rsidRPr="00AD702E" w:rsidRDefault="00916048" w:rsidP="00916048">
      <w:pPr>
        <w:pStyle w:val="ParagraphLetterhead"/>
      </w:pPr>
      <w:r w:rsidRPr="00AD702E">
        <w:t xml:space="preserve">In addition, </w:t>
      </w:r>
      <w:r w:rsidR="00AD702E">
        <w:t>our Equalis</w:t>
      </w:r>
      <w:r w:rsidRPr="00AD702E">
        <w:t xml:space="preserve"> contract was procured and awarded in accordance with the requirements of </w:t>
      </w:r>
      <w:hyperlink r:id="rId46" w:tgtFrame="_blank" w:history="1">
        <w:r w:rsidRPr="00AD702E">
          <w:rPr>
            <w:rStyle w:val="Hyperlink"/>
          </w:rPr>
          <w:t>2-C.F.R. Part 200</w:t>
        </w:r>
      </w:hyperlink>
      <w:r w:rsidRPr="00AD702E">
        <w:t>, commonly referred to as “</w:t>
      </w:r>
      <w:r w:rsidRPr="00AD702E">
        <w:rPr>
          <w:b/>
          <w:bCs/>
        </w:rPr>
        <w:t>Uniform Guidance</w:t>
      </w:r>
      <w:r w:rsidRPr="00AD702E">
        <w:t xml:space="preserve">”, so you can spend federal </w:t>
      </w:r>
      <w:r w:rsidR="00D83EAF">
        <w:t xml:space="preserve">grant and award </w:t>
      </w:r>
      <w:r w:rsidRPr="00AD702E">
        <w:t>dollars through this contract vehicle.</w:t>
      </w:r>
    </w:p>
    <w:p w14:paraId="569D4376" w14:textId="77777777" w:rsidR="005C2F09" w:rsidRPr="005C2F09" w:rsidRDefault="005C2F09" w:rsidP="005C2F09">
      <w:pPr>
        <w:pStyle w:val="ParagraphLetterhead"/>
      </w:pPr>
    </w:p>
    <w:p w14:paraId="6A31EDF1" w14:textId="57BC815D" w:rsidR="005C2F09" w:rsidRDefault="00080DF2" w:rsidP="005C2F09">
      <w:pPr>
        <w:pStyle w:val="ParagraphLetterhead"/>
      </w:pPr>
      <w:r>
        <w:t>There are no costs, dues, or obligations to join Equalis.</w:t>
      </w:r>
      <w:r w:rsidR="005C2F09" w:rsidRPr="005C2F09">
        <w:t xml:space="preserve">  You can sign up in a matter of just a few minutes.  Five minutes would be stretching it.  Just click </w:t>
      </w:r>
      <w:hyperlink r:id="rId47" w:history="1">
        <w:r w:rsidR="0047473A" w:rsidRPr="0047473A">
          <w:rPr>
            <w:rStyle w:val="Hyperlink"/>
          </w:rPr>
          <w:t>here</w:t>
        </w:r>
      </w:hyperlink>
      <w:r w:rsidR="0047473A">
        <w:t xml:space="preserve">. </w:t>
      </w:r>
    </w:p>
    <w:p w14:paraId="7E152199" w14:textId="77777777" w:rsidR="00641C30" w:rsidRDefault="00641C30" w:rsidP="005C2F09">
      <w:pPr>
        <w:pStyle w:val="ParagraphLetterhead"/>
      </w:pPr>
    </w:p>
    <w:p w14:paraId="24D61880" w14:textId="1E83F33C" w:rsidR="00916048" w:rsidRPr="0073458C" w:rsidRDefault="00641C30" w:rsidP="00916048">
      <w:pPr>
        <w:pStyle w:val="ParagraphLetterhead"/>
        <w:rPr>
          <w:highlight w:val="green"/>
        </w:rPr>
      </w:pPr>
      <w:r>
        <w:t xml:space="preserve">I’ve put a note in my calendar to touch base with </w:t>
      </w:r>
      <w:r>
        <w:rPr>
          <w:highlight w:val="yellow"/>
        </w:rPr>
        <w:t>End Buyer</w:t>
      </w:r>
      <w:r w:rsidRPr="00C85A5D">
        <w:rPr>
          <w:highlight w:val="yellow"/>
        </w:rPr>
        <w:t xml:space="preserve"> Name</w:t>
      </w:r>
      <w:r>
        <w:t xml:space="preserve"> on Date and see how things are going. </w:t>
      </w:r>
      <w:r w:rsidR="009B37BB">
        <w:t xml:space="preserve">Feel free to contact me </w:t>
      </w:r>
      <w:r w:rsidR="00BF645A">
        <w:t xml:space="preserve">directly </w:t>
      </w:r>
      <w:r w:rsidR="009B37BB">
        <w:t xml:space="preserve">at </w:t>
      </w:r>
      <w:r w:rsidR="006851E6">
        <w:rPr>
          <w:highlight w:val="yellow"/>
        </w:rPr>
        <w:t>Your C</w:t>
      </w:r>
      <w:r w:rsidR="006851E6" w:rsidRPr="006851E6">
        <w:rPr>
          <w:highlight w:val="yellow"/>
        </w:rPr>
        <w:t>ell Phone #</w:t>
      </w:r>
      <w:r w:rsidR="006851E6">
        <w:t xml:space="preserve"> or </w:t>
      </w:r>
      <w:r w:rsidR="006851E6" w:rsidRPr="006851E6">
        <w:rPr>
          <w:highlight w:val="yellow"/>
        </w:rPr>
        <w:t>Your Email Address</w:t>
      </w:r>
      <w:r w:rsidR="006851E6">
        <w:t xml:space="preserve"> </w:t>
      </w:r>
      <w:r w:rsidR="009B37BB">
        <w:t>any time in the interim if we can provide any assistance.</w:t>
      </w:r>
    </w:p>
    <w:p w14:paraId="0EA32DF7" w14:textId="77777777" w:rsidR="00916048" w:rsidRPr="001B3B8F" w:rsidRDefault="00916048" w:rsidP="00916048">
      <w:pPr>
        <w:pStyle w:val="ParagraphLetterhead"/>
      </w:pPr>
    </w:p>
    <w:p w14:paraId="25272124" w14:textId="77777777" w:rsidR="00916048" w:rsidRPr="001B3B8F" w:rsidRDefault="00916048" w:rsidP="00916048">
      <w:pPr>
        <w:pStyle w:val="ParagraphLetterhead"/>
      </w:pPr>
      <w:r w:rsidRPr="001B3B8F">
        <w:t>Thank you,</w:t>
      </w:r>
    </w:p>
    <w:p w14:paraId="692F35B2" w14:textId="77777777" w:rsidR="00916048" w:rsidRPr="00D853E4" w:rsidRDefault="00916048" w:rsidP="00916048">
      <w:pPr>
        <w:pStyle w:val="ParagraphLetterhead"/>
      </w:pPr>
      <w:r>
        <w:rPr>
          <w:highlight w:val="yellow"/>
        </w:rPr>
        <w:t>Your Name</w:t>
      </w:r>
    </w:p>
    <w:p w14:paraId="4A52AF73" w14:textId="77777777" w:rsidR="00D514C7" w:rsidRDefault="00D514C7" w:rsidP="009B37BB">
      <w:pPr>
        <w:ind w:left="0" w:firstLine="0"/>
        <w:rPr>
          <w:rFonts w:eastAsiaTheme="majorEastAsia" w:cstheme="majorBidi"/>
          <w:b/>
          <w:color w:val="00A7E1" w:themeColor="accent1"/>
          <w:sz w:val="28"/>
          <w:szCs w:val="32"/>
        </w:rPr>
      </w:pPr>
      <w:r>
        <w:br w:type="page"/>
      </w:r>
    </w:p>
    <w:p w14:paraId="7837E156" w14:textId="3A324E3D" w:rsidR="005427C4" w:rsidRDefault="00D72795" w:rsidP="00B9219A">
      <w:pPr>
        <w:pStyle w:val="Heading1"/>
        <w:ind w:left="720" w:right="360"/>
      </w:pPr>
      <w:bookmarkStart w:id="11" w:name="_Toc111025941"/>
      <w:r>
        <w:lastRenderedPageBreak/>
        <w:t xml:space="preserve">10. </w:t>
      </w:r>
      <w:r w:rsidR="00FB3116">
        <w:t>For Sales Reps:</w:t>
      </w:r>
      <w:r w:rsidR="005427C4">
        <w:t xml:space="preserve"> When </w:t>
      </w:r>
      <w:r w:rsidR="009455D2">
        <w:t>t</w:t>
      </w:r>
      <w:r w:rsidR="005427C4">
        <w:t xml:space="preserve">o </w:t>
      </w:r>
      <w:r w:rsidR="0076434D">
        <w:t>Introduce</w:t>
      </w:r>
      <w:r w:rsidR="005427C4">
        <w:t xml:space="preserve"> Equalis Group</w:t>
      </w:r>
      <w:r w:rsidR="0031691F">
        <w:t xml:space="preserve"> to a Customer</w:t>
      </w:r>
      <w:bookmarkEnd w:id="11"/>
    </w:p>
    <w:p w14:paraId="12CCAAA3" w14:textId="6B783AA7" w:rsidR="005427C4" w:rsidRPr="00D83EAF" w:rsidRDefault="005427C4" w:rsidP="005427C4">
      <w:pPr>
        <w:pStyle w:val="ParagraphLetterhead"/>
        <w:pBdr>
          <w:bottom w:val="single" w:sz="12" w:space="1" w:color="auto"/>
        </w:pBdr>
        <w:rPr>
          <w:i/>
          <w:iCs/>
        </w:rPr>
      </w:pPr>
      <w:r w:rsidRPr="00D83EAF">
        <w:rPr>
          <w:b/>
          <w:bCs/>
          <w:i/>
          <w:iCs/>
        </w:rPr>
        <w:t>Purpose</w:t>
      </w:r>
      <w:r w:rsidR="00957AAD" w:rsidRPr="00D83EAF">
        <w:rPr>
          <w:b/>
          <w:bCs/>
          <w:i/>
          <w:iCs/>
        </w:rPr>
        <w:t xml:space="preserve"> &amp; Description</w:t>
      </w:r>
      <w:r w:rsidRPr="00D83EAF">
        <w:rPr>
          <w:b/>
          <w:bCs/>
          <w:i/>
          <w:iCs/>
        </w:rPr>
        <w:t>:</w:t>
      </w:r>
      <w:r w:rsidRPr="00D83EAF">
        <w:rPr>
          <w:i/>
          <w:iCs/>
        </w:rPr>
        <w:t xml:space="preserve"> </w:t>
      </w:r>
      <w:r w:rsidR="0076434D" w:rsidRPr="00D83EAF">
        <w:rPr>
          <w:i/>
          <w:iCs/>
        </w:rPr>
        <w:t>t</w:t>
      </w:r>
      <w:r w:rsidRPr="00D83EAF">
        <w:rPr>
          <w:i/>
          <w:iCs/>
        </w:rPr>
        <w:t xml:space="preserve">o </w:t>
      </w:r>
      <w:r w:rsidR="008A4406" w:rsidRPr="00D83EAF">
        <w:rPr>
          <w:i/>
          <w:iCs/>
        </w:rPr>
        <w:t xml:space="preserve">provide a clear, step-by-step </w:t>
      </w:r>
      <w:r w:rsidR="0076434D" w:rsidRPr="00D83EAF">
        <w:rPr>
          <w:i/>
          <w:iCs/>
        </w:rPr>
        <w:t>approach for sales reps to introduce their company’s Equalis Group Master Agreement to a customer</w:t>
      </w:r>
      <w:r w:rsidR="00902D7F" w:rsidRPr="00D83EAF">
        <w:rPr>
          <w:i/>
          <w:iCs/>
        </w:rPr>
        <w:t xml:space="preserve">. </w:t>
      </w:r>
      <w:r w:rsidR="00957AAD" w:rsidRPr="00D83EAF">
        <w:rPr>
          <w:b/>
          <w:bCs/>
          <w:i/>
          <w:iCs/>
        </w:rPr>
        <w:t>This graphic defines what should a sales rep say, when during the sales process they should they say it, and then what to provide the customer</w:t>
      </w:r>
      <w:r w:rsidR="00957AAD" w:rsidRPr="00D83EAF">
        <w:rPr>
          <w:i/>
          <w:iCs/>
        </w:rPr>
        <w:t>.</w:t>
      </w:r>
    </w:p>
    <w:p w14:paraId="1B3D5971" w14:textId="77777777" w:rsidR="00565CBB" w:rsidRPr="00D83EAF" w:rsidRDefault="00565CBB" w:rsidP="005427C4">
      <w:pPr>
        <w:pStyle w:val="ParagraphLetterhead"/>
        <w:pBdr>
          <w:bottom w:val="single" w:sz="12" w:space="1" w:color="auto"/>
        </w:pBdr>
        <w:rPr>
          <w:i/>
          <w:iCs/>
        </w:rPr>
      </w:pPr>
    </w:p>
    <w:p w14:paraId="144B83A8" w14:textId="04F7CD56" w:rsidR="00565CBB" w:rsidRPr="00D83EAF" w:rsidRDefault="00565CBB" w:rsidP="005427C4">
      <w:pPr>
        <w:pStyle w:val="ParagraphLetterhead"/>
        <w:pBdr>
          <w:bottom w:val="single" w:sz="12" w:space="1" w:color="auto"/>
        </w:pBdr>
        <w:rPr>
          <w:i/>
          <w:iCs/>
        </w:rPr>
      </w:pPr>
      <w:r w:rsidRPr="00D83EAF">
        <w:rPr>
          <w:b/>
          <w:bCs/>
          <w:i/>
          <w:iCs/>
        </w:rPr>
        <w:t>Context:</w:t>
      </w:r>
      <w:r w:rsidRPr="00D83EAF">
        <w:rPr>
          <w:i/>
          <w:iCs/>
        </w:rPr>
        <w:t xml:space="preserve"> two of the most frequent questions we hear from our supplier partners’ sales leadership and sales rep</w:t>
      </w:r>
      <w:r w:rsidR="00445630" w:rsidRPr="00D83EAF">
        <w:rPr>
          <w:i/>
          <w:iCs/>
        </w:rPr>
        <w:t>s</w:t>
      </w:r>
      <w:r w:rsidRPr="00D83EAF">
        <w:rPr>
          <w:i/>
          <w:iCs/>
        </w:rPr>
        <w:t xml:space="preserve"> are: 1) when should I introduce our Equalis Group Master Agreement to a customer, and 2) wh</w:t>
      </w:r>
      <w:r w:rsidR="00AA3624" w:rsidRPr="00D83EAF">
        <w:rPr>
          <w:i/>
          <w:iCs/>
        </w:rPr>
        <w:t xml:space="preserve">at do I say to them? Our goal in developing the </w:t>
      </w:r>
      <w:r w:rsidR="003D0115" w:rsidRPr="00D83EAF">
        <w:rPr>
          <w:i/>
          <w:iCs/>
        </w:rPr>
        <w:t xml:space="preserve">graphic below is to make it easy </w:t>
      </w:r>
      <w:r w:rsidR="000D5E49" w:rsidRPr="00D83EAF">
        <w:rPr>
          <w:i/>
          <w:iCs/>
        </w:rPr>
        <w:t>for sales reps to introduce their company’s relationship with Equalis</w:t>
      </w:r>
      <w:r w:rsidR="00B01848" w:rsidRPr="00D83EAF">
        <w:rPr>
          <w:i/>
          <w:iCs/>
        </w:rPr>
        <w:t xml:space="preserve"> and the ability for the customer to purchase from their company without having to conduct a bid or RFP.</w:t>
      </w:r>
    </w:p>
    <w:p w14:paraId="5A779D15" w14:textId="77777777" w:rsidR="00B01848" w:rsidRPr="00D83EAF" w:rsidRDefault="00B01848" w:rsidP="005427C4">
      <w:pPr>
        <w:pStyle w:val="ParagraphLetterhead"/>
        <w:pBdr>
          <w:bottom w:val="single" w:sz="12" w:space="1" w:color="auto"/>
        </w:pBdr>
        <w:rPr>
          <w:i/>
          <w:iCs/>
        </w:rPr>
      </w:pPr>
    </w:p>
    <w:p w14:paraId="4A2B6ECD" w14:textId="469B9B50" w:rsidR="00B01848" w:rsidRPr="00D83EAF" w:rsidRDefault="00445630" w:rsidP="005427C4">
      <w:pPr>
        <w:pStyle w:val="ParagraphLetterhead"/>
        <w:pBdr>
          <w:bottom w:val="single" w:sz="12" w:space="1" w:color="auto"/>
        </w:pBdr>
        <w:rPr>
          <w:i/>
          <w:iCs/>
        </w:rPr>
      </w:pPr>
      <w:r w:rsidRPr="00D83EAF">
        <w:rPr>
          <w:i/>
          <w:iCs/>
        </w:rPr>
        <w:t>Sales r</w:t>
      </w:r>
      <w:r w:rsidR="00B01848" w:rsidRPr="00D83EAF">
        <w:rPr>
          <w:i/>
          <w:iCs/>
        </w:rPr>
        <w:t xml:space="preserve">eps do not have to be fully versed in public sector procurement processes or the finer points of </w:t>
      </w:r>
      <w:r w:rsidR="009C23AE" w:rsidRPr="00D83EAF">
        <w:rPr>
          <w:i/>
          <w:iCs/>
        </w:rPr>
        <w:t xml:space="preserve">their company’s relationship with Equalis. They need to say the three sentences </w:t>
      </w:r>
      <w:r w:rsidR="000A6484" w:rsidRPr="00D83EAF">
        <w:rPr>
          <w:i/>
          <w:iCs/>
        </w:rPr>
        <w:t>“</w:t>
      </w:r>
      <w:r w:rsidR="009C23AE" w:rsidRPr="00D83EAF">
        <w:rPr>
          <w:i/>
          <w:iCs/>
          <w:highlight w:val="yellow"/>
        </w:rPr>
        <w:t xml:space="preserve">highlighted in </w:t>
      </w:r>
      <w:r w:rsidR="000A6484" w:rsidRPr="00D83EAF">
        <w:rPr>
          <w:i/>
          <w:iCs/>
          <w:highlight w:val="yellow"/>
        </w:rPr>
        <w:t>yellow</w:t>
      </w:r>
      <w:r w:rsidR="000A6484" w:rsidRPr="00D83EAF">
        <w:rPr>
          <w:i/>
          <w:iCs/>
        </w:rPr>
        <w:t>” below</w:t>
      </w:r>
      <w:r w:rsidR="00DD4E72" w:rsidRPr="00D83EAF">
        <w:rPr>
          <w:i/>
          <w:iCs/>
        </w:rPr>
        <w:t xml:space="preserve"> and then provide the customer with their company’s Equalis Customer Kit.</w:t>
      </w:r>
      <w:r w:rsidR="0063287F" w:rsidRPr="00D83EAF">
        <w:rPr>
          <w:i/>
          <w:iCs/>
        </w:rPr>
        <w:t xml:space="preserve"> That’s it.</w:t>
      </w:r>
    </w:p>
    <w:p w14:paraId="0DB48784" w14:textId="77777777" w:rsidR="0063287F" w:rsidRPr="00D83EAF" w:rsidRDefault="0063287F" w:rsidP="005427C4">
      <w:pPr>
        <w:pStyle w:val="ParagraphLetterhead"/>
        <w:pBdr>
          <w:bottom w:val="single" w:sz="12" w:space="1" w:color="auto"/>
        </w:pBdr>
        <w:rPr>
          <w:i/>
          <w:iCs/>
        </w:rPr>
      </w:pPr>
    </w:p>
    <w:p w14:paraId="0B94FBA3" w14:textId="4D01FE83" w:rsidR="0063287F" w:rsidRPr="00D83EAF" w:rsidRDefault="00377195" w:rsidP="005427C4">
      <w:pPr>
        <w:pStyle w:val="ParagraphLetterhead"/>
        <w:pBdr>
          <w:bottom w:val="single" w:sz="12" w:space="1" w:color="auto"/>
        </w:pBdr>
        <w:rPr>
          <w:i/>
          <w:iCs/>
        </w:rPr>
      </w:pPr>
      <w:r w:rsidRPr="00D83EAF">
        <w:rPr>
          <w:i/>
          <w:iCs/>
        </w:rPr>
        <w:t>The Customer Kit is a self-contained document that addresses the most frequent questions public agencies typically have about cooperative contracts. It</w:t>
      </w:r>
      <w:r w:rsidR="0063287F" w:rsidRPr="00D83EAF">
        <w:rPr>
          <w:i/>
          <w:iCs/>
        </w:rPr>
        <w:t xml:space="preserve"> is designed for the sales rep’s primary point of contact (e.g., the IT Director o</w:t>
      </w:r>
      <w:r w:rsidR="000A4877" w:rsidRPr="00D83EAF">
        <w:rPr>
          <w:i/>
          <w:iCs/>
        </w:rPr>
        <w:t>r</w:t>
      </w:r>
      <w:r w:rsidR="0063287F" w:rsidRPr="00D83EAF">
        <w:rPr>
          <w:i/>
          <w:iCs/>
        </w:rPr>
        <w:t xml:space="preserve"> Facilities Director) to forward to </w:t>
      </w:r>
      <w:r w:rsidR="008F75FC" w:rsidRPr="00D83EAF">
        <w:rPr>
          <w:i/>
          <w:iCs/>
        </w:rPr>
        <w:t xml:space="preserve">the customer’s procurement team. The procurement team can then forward the document to finance, legal, executive leadership, and the legislative body as needed. </w:t>
      </w:r>
      <w:r w:rsidR="000A4877" w:rsidRPr="00D83EAF">
        <w:rPr>
          <w:i/>
          <w:iCs/>
        </w:rPr>
        <w:t>There is no need for the sales rep or the customer point of contact to try to explain</w:t>
      </w:r>
      <w:r w:rsidR="00D60D9B" w:rsidRPr="00D83EAF">
        <w:rPr>
          <w:i/>
          <w:iCs/>
        </w:rPr>
        <w:t xml:space="preserve"> Equalis, our Master Agreement, or why customers can buy from your company without having to conduct a bid or </w:t>
      </w:r>
      <w:r w:rsidR="004B2EEB" w:rsidRPr="00D83EAF">
        <w:rPr>
          <w:i/>
          <w:iCs/>
        </w:rPr>
        <w:t>RFP</w:t>
      </w:r>
      <w:r w:rsidR="00D60D9B" w:rsidRPr="00D83EAF">
        <w:rPr>
          <w:i/>
          <w:iCs/>
        </w:rPr>
        <w:t xml:space="preserve"> – the Customer Kit does that </w:t>
      </w:r>
      <w:r w:rsidR="00715256" w:rsidRPr="00D83EAF">
        <w:rPr>
          <w:i/>
          <w:iCs/>
        </w:rPr>
        <w:t>for the</w:t>
      </w:r>
      <w:r w:rsidR="005F362A" w:rsidRPr="00D83EAF">
        <w:rPr>
          <w:i/>
          <w:iCs/>
        </w:rPr>
        <w:t xml:space="preserve"> sales</w:t>
      </w:r>
      <w:r w:rsidR="00715256" w:rsidRPr="00D83EAF">
        <w:rPr>
          <w:i/>
          <w:iCs/>
        </w:rPr>
        <w:t xml:space="preserve"> rep and customer point of contact.</w:t>
      </w:r>
    </w:p>
    <w:p w14:paraId="257E52AD" w14:textId="77777777" w:rsidR="003B5F5A" w:rsidRPr="00D83EAF" w:rsidRDefault="003B5F5A" w:rsidP="005427C4">
      <w:pPr>
        <w:pStyle w:val="ParagraphLetterhead"/>
        <w:pBdr>
          <w:bottom w:val="single" w:sz="12" w:space="1" w:color="auto"/>
        </w:pBdr>
        <w:rPr>
          <w:i/>
          <w:iCs/>
        </w:rPr>
      </w:pPr>
    </w:p>
    <w:p w14:paraId="19E0C70B" w14:textId="18BE37D4" w:rsidR="003B5F5A" w:rsidRPr="00D83EAF" w:rsidRDefault="009736AF" w:rsidP="005427C4">
      <w:pPr>
        <w:pStyle w:val="ParagraphLetterhead"/>
        <w:pBdr>
          <w:bottom w:val="single" w:sz="12" w:space="1" w:color="auto"/>
        </w:pBdr>
        <w:rPr>
          <w:i/>
          <w:iCs/>
        </w:rPr>
      </w:pPr>
      <w:r w:rsidRPr="00D83EAF">
        <w:rPr>
          <w:i/>
          <w:iCs/>
        </w:rPr>
        <w:t>Can’t find your Customer Kit? Email</w:t>
      </w:r>
      <w:r w:rsidR="003B5F5A" w:rsidRPr="00D83EAF">
        <w:rPr>
          <w:i/>
          <w:iCs/>
        </w:rPr>
        <w:t xml:space="preserve"> a request for </w:t>
      </w:r>
      <w:r w:rsidRPr="00D83EAF">
        <w:rPr>
          <w:i/>
          <w:iCs/>
        </w:rPr>
        <w:t>it</w:t>
      </w:r>
      <w:r w:rsidR="003B5F5A" w:rsidRPr="00D83EAF">
        <w:rPr>
          <w:i/>
          <w:iCs/>
        </w:rPr>
        <w:t xml:space="preserve"> to </w:t>
      </w:r>
      <w:hyperlink r:id="rId48" w:history="1">
        <w:r w:rsidR="003B5F5A" w:rsidRPr="00D83EAF">
          <w:rPr>
            <w:rStyle w:val="Hyperlink"/>
            <w:i/>
            <w:iCs/>
          </w:rPr>
          <w:t>EqualisSales@EqualisGroup.org</w:t>
        </w:r>
      </w:hyperlink>
      <w:r w:rsidR="003B5F5A" w:rsidRPr="00D83EAF">
        <w:rPr>
          <w:i/>
          <w:iCs/>
        </w:rPr>
        <w:t xml:space="preserve">. </w:t>
      </w:r>
    </w:p>
    <w:p w14:paraId="3A279D8C" w14:textId="38A3972A" w:rsidR="005427C4" w:rsidRDefault="005427C4" w:rsidP="005427C4">
      <w:pPr>
        <w:pStyle w:val="ParagraphLetterhead"/>
        <w:pBdr>
          <w:bottom w:val="single" w:sz="12" w:space="1" w:color="auto"/>
        </w:pBdr>
      </w:pPr>
    </w:p>
    <w:p w14:paraId="4DEFE427" w14:textId="76EAF42E" w:rsidR="005427C4" w:rsidRDefault="00B5587F" w:rsidP="005427C4">
      <w:pPr>
        <w:pStyle w:val="ParagraphLetterhead"/>
        <w:ind w:left="720"/>
        <w:rPr>
          <w:bCs/>
        </w:rPr>
      </w:pPr>
      <w:r>
        <w:rPr>
          <w:bCs/>
          <w:noProof/>
        </w:rPr>
        <w:drawing>
          <wp:anchor distT="0" distB="0" distL="114300" distR="114300" simplePos="0" relativeHeight="251658240" behindDoc="0" locked="0" layoutInCell="1" allowOverlap="1" wp14:anchorId="40607BFA" wp14:editId="4F65C522">
            <wp:simplePos x="0" y="0"/>
            <wp:positionH relativeFrom="column">
              <wp:posOffset>108585</wp:posOffset>
            </wp:positionH>
            <wp:positionV relativeFrom="paragraph">
              <wp:posOffset>168275</wp:posOffset>
            </wp:positionV>
            <wp:extent cx="6590665" cy="4215130"/>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90665" cy="4215130"/>
                    </a:xfrm>
                    <a:prstGeom prst="rect">
                      <a:avLst/>
                    </a:prstGeom>
                    <a:noFill/>
                  </pic:spPr>
                </pic:pic>
              </a:graphicData>
            </a:graphic>
            <wp14:sizeRelH relativeFrom="margin">
              <wp14:pctWidth>0</wp14:pctWidth>
            </wp14:sizeRelH>
            <wp14:sizeRelV relativeFrom="margin">
              <wp14:pctHeight>0</wp14:pctHeight>
            </wp14:sizeRelV>
          </wp:anchor>
        </w:drawing>
      </w:r>
    </w:p>
    <w:p w14:paraId="27229CF8" w14:textId="640F007A" w:rsidR="00E631FB" w:rsidRDefault="00E631FB" w:rsidP="009053A5">
      <w:pPr>
        <w:pStyle w:val="ParagraphLetterhead"/>
        <w:ind w:left="720"/>
        <w:rPr>
          <w:rFonts w:eastAsiaTheme="majorEastAsia" w:cstheme="majorBidi"/>
          <w:b/>
          <w:color w:val="00A7E1" w:themeColor="accent1"/>
          <w:sz w:val="28"/>
          <w:szCs w:val="32"/>
        </w:rPr>
      </w:pPr>
    </w:p>
    <w:p w14:paraId="6C688E63" w14:textId="6292577D" w:rsidR="008E434C" w:rsidRDefault="00D72795" w:rsidP="008E434C">
      <w:pPr>
        <w:pStyle w:val="Heading1"/>
      </w:pPr>
      <w:bookmarkStart w:id="12" w:name="_Toc111025942"/>
      <w:r>
        <w:lastRenderedPageBreak/>
        <w:t xml:space="preserve">11. </w:t>
      </w:r>
      <w:r w:rsidR="008E434C">
        <w:t xml:space="preserve">For Sales Reps: </w:t>
      </w:r>
      <w:r w:rsidR="00EC6FF9">
        <w:t>Questions Asked Frequently by Reps</w:t>
      </w:r>
      <w:bookmarkEnd w:id="12"/>
    </w:p>
    <w:p w14:paraId="2EAB3057" w14:textId="4102FFF2" w:rsidR="0085292B" w:rsidRPr="00D83EAF" w:rsidRDefault="008E434C" w:rsidP="008E434C">
      <w:pPr>
        <w:pStyle w:val="ParagraphLetterhead"/>
        <w:pBdr>
          <w:bottom w:val="single" w:sz="12" w:space="1" w:color="auto"/>
        </w:pBdr>
        <w:rPr>
          <w:i/>
          <w:iCs/>
        </w:rPr>
      </w:pPr>
      <w:r w:rsidRPr="00D83EAF">
        <w:rPr>
          <w:b/>
          <w:bCs/>
          <w:i/>
          <w:iCs/>
        </w:rPr>
        <w:t>Purpose &amp; Description:</w:t>
      </w:r>
      <w:r w:rsidRPr="00D83EAF">
        <w:rPr>
          <w:i/>
          <w:iCs/>
        </w:rPr>
        <w:t xml:space="preserve"> to provide</w:t>
      </w:r>
      <w:r w:rsidR="008C24C3" w:rsidRPr="00D83EAF">
        <w:rPr>
          <w:i/>
          <w:iCs/>
        </w:rPr>
        <w:t xml:space="preserve"> easy and concise answers to three questions sales reps </w:t>
      </w:r>
      <w:r w:rsidR="00A2014B" w:rsidRPr="00D83EAF">
        <w:rPr>
          <w:i/>
          <w:iCs/>
        </w:rPr>
        <w:t xml:space="preserve">often </w:t>
      </w:r>
      <w:r w:rsidR="008C24C3" w:rsidRPr="00D83EAF">
        <w:rPr>
          <w:i/>
          <w:iCs/>
        </w:rPr>
        <w:t xml:space="preserve">ask </w:t>
      </w:r>
      <w:r w:rsidR="00A2014B" w:rsidRPr="00D83EAF">
        <w:rPr>
          <w:i/>
          <w:iCs/>
        </w:rPr>
        <w:t>us</w:t>
      </w:r>
      <w:r w:rsidR="00611C3D" w:rsidRPr="00D83EAF">
        <w:rPr>
          <w:i/>
          <w:iCs/>
        </w:rPr>
        <w:t xml:space="preserve"> </w:t>
      </w:r>
      <w:r w:rsidR="007521EF" w:rsidRPr="00D83EAF">
        <w:rPr>
          <w:i/>
          <w:iCs/>
        </w:rPr>
        <w:t xml:space="preserve">in </w:t>
      </w:r>
      <w:r w:rsidR="0085292B" w:rsidRPr="00D83EAF">
        <w:rPr>
          <w:i/>
          <w:iCs/>
        </w:rPr>
        <w:t xml:space="preserve">their interactions </w:t>
      </w:r>
      <w:r w:rsidR="00611C3D" w:rsidRPr="00D83EAF">
        <w:rPr>
          <w:i/>
          <w:iCs/>
        </w:rPr>
        <w:t xml:space="preserve">with customers </w:t>
      </w:r>
      <w:r w:rsidR="00D83EAF" w:rsidRPr="00D83EAF">
        <w:rPr>
          <w:i/>
          <w:iCs/>
        </w:rPr>
        <w:t>during</w:t>
      </w:r>
      <w:r w:rsidR="007521EF" w:rsidRPr="00D83EAF">
        <w:rPr>
          <w:i/>
          <w:iCs/>
        </w:rPr>
        <w:t xml:space="preserve"> </w:t>
      </w:r>
      <w:r w:rsidR="00611C3D" w:rsidRPr="00D83EAF">
        <w:rPr>
          <w:i/>
          <w:iCs/>
        </w:rPr>
        <w:t>the sales process</w:t>
      </w:r>
      <w:r w:rsidR="00A2014B" w:rsidRPr="00D83EAF">
        <w:rPr>
          <w:i/>
          <w:iCs/>
        </w:rPr>
        <w:t xml:space="preserve">. </w:t>
      </w:r>
    </w:p>
    <w:p w14:paraId="21FECEDD" w14:textId="77777777" w:rsidR="0085292B" w:rsidRPr="00D83EAF" w:rsidRDefault="0085292B" w:rsidP="008E434C">
      <w:pPr>
        <w:pStyle w:val="ParagraphLetterhead"/>
        <w:pBdr>
          <w:bottom w:val="single" w:sz="12" w:space="1" w:color="auto"/>
        </w:pBdr>
        <w:rPr>
          <w:i/>
          <w:iCs/>
        </w:rPr>
      </w:pPr>
    </w:p>
    <w:p w14:paraId="022B6F65" w14:textId="0C0CBA24" w:rsidR="008E434C" w:rsidRPr="00D83EAF" w:rsidRDefault="00C251C2" w:rsidP="008E434C">
      <w:pPr>
        <w:pStyle w:val="ParagraphLetterhead"/>
        <w:pBdr>
          <w:bottom w:val="single" w:sz="12" w:space="1" w:color="auto"/>
        </w:pBdr>
        <w:rPr>
          <w:i/>
          <w:iCs/>
        </w:rPr>
      </w:pPr>
      <w:r w:rsidRPr="00D83EAF">
        <w:rPr>
          <w:i/>
          <w:iCs/>
        </w:rPr>
        <w:t>The que</w:t>
      </w:r>
      <w:r w:rsidR="00030F77" w:rsidRPr="00D83EAF">
        <w:rPr>
          <w:i/>
          <w:iCs/>
        </w:rPr>
        <w:t>stions are shown in the text boxes on the left side of the graphic below. The right text boxes include</w:t>
      </w:r>
      <w:r w:rsidR="00F60744" w:rsidRPr="00D83EAF">
        <w:rPr>
          <w:i/>
          <w:iCs/>
        </w:rPr>
        <w:t>: 1) what steps the sales reps should take, and 2)</w:t>
      </w:r>
      <w:r w:rsidR="008E434C" w:rsidRPr="00D83EAF">
        <w:rPr>
          <w:i/>
          <w:iCs/>
        </w:rPr>
        <w:t xml:space="preserve"> </w:t>
      </w:r>
      <w:r w:rsidR="00F60744" w:rsidRPr="00D83EAF">
        <w:rPr>
          <w:i/>
          <w:iCs/>
        </w:rPr>
        <w:t xml:space="preserve">what </w:t>
      </w:r>
      <w:r w:rsidR="005F362A" w:rsidRPr="00D83EAF">
        <w:rPr>
          <w:i/>
          <w:iCs/>
        </w:rPr>
        <w:t>the sales rep should say to a customer “</w:t>
      </w:r>
      <w:r w:rsidR="005F362A" w:rsidRPr="00D83EAF">
        <w:rPr>
          <w:i/>
          <w:iCs/>
          <w:highlight w:val="yellow"/>
        </w:rPr>
        <w:t>highlighted in yellow</w:t>
      </w:r>
      <w:r w:rsidR="005F362A" w:rsidRPr="00D83EAF">
        <w:rPr>
          <w:i/>
          <w:iCs/>
        </w:rPr>
        <w:t>”</w:t>
      </w:r>
      <w:r w:rsidR="00611C3D" w:rsidRPr="00D83EAF">
        <w:rPr>
          <w:i/>
          <w:iCs/>
        </w:rPr>
        <w:t>.</w:t>
      </w:r>
      <w:r w:rsidR="005F362A" w:rsidRPr="00D83EAF">
        <w:rPr>
          <w:i/>
          <w:iCs/>
        </w:rPr>
        <w:t xml:space="preserve"> </w:t>
      </w:r>
    </w:p>
    <w:p w14:paraId="575D19E1" w14:textId="77777777" w:rsidR="008E434C" w:rsidRPr="00D83EAF" w:rsidRDefault="008E434C" w:rsidP="008E434C">
      <w:pPr>
        <w:pStyle w:val="ParagraphLetterhead"/>
        <w:pBdr>
          <w:bottom w:val="single" w:sz="12" w:space="1" w:color="auto"/>
        </w:pBdr>
        <w:rPr>
          <w:i/>
          <w:iCs/>
        </w:rPr>
      </w:pPr>
    </w:p>
    <w:p w14:paraId="3EED42E6" w14:textId="54769080" w:rsidR="008E434C" w:rsidRDefault="008E434C" w:rsidP="004D30A1">
      <w:pPr>
        <w:pStyle w:val="ParagraphLetterhead"/>
        <w:pBdr>
          <w:bottom w:val="single" w:sz="12" w:space="1" w:color="auto"/>
        </w:pBdr>
        <w:rPr>
          <w:i/>
          <w:iCs/>
        </w:rPr>
      </w:pPr>
      <w:r w:rsidRPr="00D83EAF">
        <w:rPr>
          <w:b/>
          <w:bCs/>
          <w:i/>
          <w:iCs/>
        </w:rPr>
        <w:t>Context:</w:t>
      </w:r>
      <w:r w:rsidRPr="00D83EAF">
        <w:rPr>
          <w:i/>
          <w:iCs/>
        </w:rPr>
        <w:t xml:space="preserve"> </w:t>
      </w:r>
      <w:r w:rsidR="004D30A1" w:rsidRPr="00D83EAF">
        <w:rPr>
          <w:i/>
          <w:iCs/>
        </w:rPr>
        <w:t xml:space="preserve">sales reps </w:t>
      </w:r>
      <w:r w:rsidR="00410317" w:rsidRPr="00D83EAF">
        <w:rPr>
          <w:i/>
          <w:iCs/>
        </w:rPr>
        <w:t xml:space="preserve">are typically moving fast when it comes to trying to close deals. </w:t>
      </w:r>
      <w:r w:rsidR="00160785" w:rsidRPr="00D83EAF">
        <w:rPr>
          <w:i/>
          <w:iCs/>
        </w:rPr>
        <w:t xml:space="preserve">Our goal </w:t>
      </w:r>
      <w:r w:rsidR="0005542B" w:rsidRPr="00D83EAF">
        <w:rPr>
          <w:i/>
          <w:iCs/>
        </w:rPr>
        <w:t xml:space="preserve">below </w:t>
      </w:r>
      <w:r w:rsidR="00160785" w:rsidRPr="00D83EAF">
        <w:rPr>
          <w:i/>
          <w:iCs/>
        </w:rPr>
        <w:t xml:space="preserve">is to provide </w:t>
      </w:r>
      <w:r w:rsidR="00B5587F" w:rsidRPr="00D83EAF">
        <w:rPr>
          <w:i/>
          <w:iCs/>
        </w:rPr>
        <w:t>sales reps</w:t>
      </w:r>
      <w:r w:rsidR="00160785" w:rsidRPr="00D83EAF">
        <w:rPr>
          <w:i/>
          <w:iCs/>
        </w:rPr>
        <w:t xml:space="preserve"> with simple answers to common</w:t>
      </w:r>
      <w:r w:rsidR="00E53EBE" w:rsidRPr="00D83EAF">
        <w:rPr>
          <w:i/>
          <w:iCs/>
        </w:rPr>
        <w:t xml:space="preserve"> </w:t>
      </w:r>
      <w:r w:rsidR="00160785" w:rsidRPr="00D83EAF">
        <w:rPr>
          <w:i/>
          <w:iCs/>
        </w:rPr>
        <w:t xml:space="preserve">questions </w:t>
      </w:r>
      <w:r w:rsidR="00B067CF" w:rsidRPr="00D83EAF">
        <w:rPr>
          <w:i/>
          <w:iCs/>
        </w:rPr>
        <w:t>so they can continue moving quickly. O</w:t>
      </w:r>
      <w:r w:rsidR="0005542B" w:rsidRPr="00D83EAF">
        <w:rPr>
          <w:i/>
          <w:iCs/>
        </w:rPr>
        <w:t>f course, o</w:t>
      </w:r>
      <w:r w:rsidR="00B067CF" w:rsidRPr="00D83EAF">
        <w:rPr>
          <w:i/>
          <w:iCs/>
        </w:rPr>
        <w:t xml:space="preserve">ur sales team is available to engage </w:t>
      </w:r>
      <w:r w:rsidR="005E6754" w:rsidRPr="00D83EAF">
        <w:rPr>
          <w:i/>
          <w:iCs/>
        </w:rPr>
        <w:t xml:space="preserve">with customers and answer these questions, or </w:t>
      </w:r>
      <w:r w:rsidR="00A85A5C" w:rsidRPr="00D83EAF">
        <w:rPr>
          <w:i/>
          <w:iCs/>
        </w:rPr>
        <w:t xml:space="preserve">any </w:t>
      </w:r>
      <w:r w:rsidR="005E6754" w:rsidRPr="00D83EAF">
        <w:rPr>
          <w:i/>
          <w:iCs/>
        </w:rPr>
        <w:t xml:space="preserve">other questions </w:t>
      </w:r>
      <w:r w:rsidR="00A85A5C" w:rsidRPr="00D83EAF">
        <w:rPr>
          <w:i/>
          <w:iCs/>
        </w:rPr>
        <w:t xml:space="preserve">that arise </w:t>
      </w:r>
      <w:r w:rsidR="005E6754" w:rsidRPr="00D83EAF">
        <w:rPr>
          <w:i/>
          <w:iCs/>
        </w:rPr>
        <w:t xml:space="preserve">relating to Equalis, our Master Agreement, compliance, </w:t>
      </w:r>
      <w:r w:rsidR="00D75EA2" w:rsidRPr="00D83EAF">
        <w:rPr>
          <w:i/>
          <w:iCs/>
        </w:rPr>
        <w:t xml:space="preserve">procurement, and legal </w:t>
      </w:r>
      <w:r w:rsidR="006B39EA" w:rsidRPr="00D83EAF">
        <w:rPr>
          <w:i/>
          <w:iCs/>
        </w:rPr>
        <w:t>matters.</w:t>
      </w:r>
    </w:p>
    <w:p w14:paraId="66291C2C" w14:textId="77777777" w:rsidR="00B9219A" w:rsidRDefault="00B9219A" w:rsidP="004D30A1">
      <w:pPr>
        <w:pStyle w:val="ParagraphLetterhead"/>
        <w:pBdr>
          <w:bottom w:val="single" w:sz="12" w:space="1" w:color="auto"/>
        </w:pBdr>
        <w:rPr>
          <w:i/>
          <w:iCs/>
        </w:rPr>
      </w:pPr>
    </w:p>
    <w:p w14:paraId="6C1667C8" w14:textId="1B7C1CCE" w:rsidR="00B9219A" w:rsidRDefault="00B9219A" w:rsidP="00B9219A">
      <w:pPr>
        <w:pStyle w:val="ParagraphLetterhead"/>
        <w:pBdr>
          <w:bottom w:val="single" w:sz="12" w:space="1" w:color="auto"/>
        </w:pBdr>
      </w:pPr>
      <w:r w:rsidRPr="00B9219A">
        <w:rPr>
          <w:b/>
          <w:bCs/>
          <w:i/>
          <w:iCs/>
        </w:rPr>
        <w:t>Link:</w:t>
      </w:r>
      <w:r>
        <w:rPr>
          <w:i/>
          <w:iCs/>
        </w:rPr>
        <w:t xml:space="preserve"> </w:t>
      </w:r>
      <w:hyperlink r:id="rId50" w:history="1">
        <w:r w:rsidRPr="00B9219A">
          <w:rPr>
            <w:rStyle w:val="Hyperlink"/>
            <w:i/>
            <w:iCs/>
          </w:rPr>
          <w:t>Member Registration/Join Page</w:t>
        </w:r>
      </w:hyperlink>
    </w:p>
    <w:p w14:paraId="78FEDA04" w14:textId="77777777" w:rsidR="00B9219A" w:rsidRDefault="00B9219A" w:rsidP="004D30A1">
      <w:pPr>
        <w:pStyle w:val="ParagraphLetterhead"/>
        <w:pBdr>
          <w:bottom w:val="single" w:sz="12" w:space="1" w:color="auto"/>
        </w:pBdr>
        <w:rPr>
          <w:i/>
          <w:iCs/>
        </w:rPr>
      </w:pPr>
    </w:p>
    <w:p w14:paraId="0616C033" w14:textId="03F78F13" w:rsidR="00EC6FF9" w:rsidRDefault="00C36A0C" w:rsidP="00EC6FF9">
      <w:pPr>
        <w:ind w:left="0" w:firstLine="0"/>
      </w:pPr>
      <w:r w:rsidRPr="00A50385">
        <w:rPr>
          <w:noProof/>
        </w:rPr>
        <w:drawing>
          <wp:anchor distT="0" distB="0" distL="114300" distR="114300" simplePos="0" relativeHeight="251658241" behindDoc="0" locked="0" layoutInCell="1" allowOverlap="1" wp14:anchorId="47C20B32" wp14:editId="5265847E">
            <wp:simplePos x="0" y="0"/>
            <wp:positionH relativeFrom="column">
              <wp:posOffset>0</wp:posOffset>
            </wp:positionH>
            <wp:positionV relativeFrom="paragraph">
              <wp:posOffset>233680</wp:posOffset>
            </wp:positionV>
            <wp:extent cx="6878320" cy="4464685"/>
            <wp:effectExtent l="0" t="0" r="0" b="0"/>
            <wp:wrapSquare wrapText="bothSides"/>
            <wp:docPr id="1"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chat or text messag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6878320" cy="4464685"/>
                    </a:xfrm>
                    <a:prstGeom prst="rect">
                      <a:avLst/>
                    </a:prstGeom>
                  </pic:spPr>
                </pic:pic>
              </a:graphicData>
            </a:graphic>
            <wp14:sizeRelH relativeFrom="margin">
              <wp14:pctWidth>0</wp14:pctWidth>
            </wp14:sizeRelH>
            <wp14:sizeRelV relativeFrom="margin">
              <wp14:pctHeight>0</wp14:pctHeight>
            </wp14:sizeRelV>
          </wp:anchor>
        </w:drawing>
      </w:r>
    </w:p>
    <w:p w14:paraId="24126D3F" w14:textId="15DED9B2" w:rsidR="008E434C" w:rsidRDefault="008E434C" w:rsidP="00EC6FF9">
      <w:pPr>
        <w:ind w:left="0" w:firstLine="0"/>
        <w:rPr>
          <w:rFonts w:eastAsiaTheme="majorEastAsia" w:cstheme="majorBidi"/>
          <w:b/>
          <w:color w:val="00A7E1" w:themeColor="accent1"/>
          <w:sz w:val="28"/>
          <w:szCs w:val="32"/>
        </w:rPr>
      </w:pPr>
      <w:r>
        <w:br w:type="page"/>
      </w:r>
    </w:p>
    <w:p w14:paraId="7C06492C" w14:textId="4B200C8E" w:rsidR="004C6237" w:rsidRDefault="00D72795" w:rsidP="004C6237">
      <w:pPr>
        <w:pStyle w:val="Heading1"/>
      </w:pPr>
      <w:bookmarkStart w:id="13" w:name="_Toc111025943"/>
      <w:r>
        <w:lastRenderedPageBreak/>
        <w:t xml:space="preserve">12. </w:t>
      </w:r>
      <w:r w:rsidR="004C6237">
        <w:t>For Sales Reps: Questions Asked Frequently by Customers</w:t>
      </w:r>
      <w:bookmarkEnd w:id="13"/>
    </w:p>
    <w:p w14:paraId="183222BC" w14:textId="639266CC" w:rsidR="004C6237" w:rsidRPr="00D83EAF" w:rsidRDefault="004C6237" w:rsidP="004C6237">
      <w:pPr>
        <w:pStyle w:val="ParagraphLetterhead"/>
        <w:pBdr>
          <w:bottom w:val="single" w:sz="12" w:space="1" w:color="auto"/>
        </w:pBdr>
        <w:rPr>
          <w:i/>
          <w:iCs/>
        </w:rPr>
      </w:pPr>
      <w:r w:rsidRPr="00D83EAF">
        <w:rPr>
          <w:b/>
          <w:bCs/>
          <w:i/>
          <w:iCs/>
        </w:rPr>
        <w:t>Purpose &amp; Description:</w:t>
      </w:r>
      <w:r w:rsidRPr="00D83EAF">
        <w:rPr>
          <w:i/>
          <w:iCs/>
        </w:rPr>
        <w:t xml:space="preserve"> to provide easy and concise answers to questions </w:t>
      </w:r>
      <w:r w:rsidR="00CE51F8" w:rsidRPr="00D83EAF">
        <w:rPr>
          <w:i/>
          <w:iCs/>
        </w:rPr>
        <w:t xml:space="preserve">customers often ask </w:t>
      </w:r>
      <w:r w:rsidRPr="00D83EAF">
        <w:rPr>
          <w:i/>
          <w:iCs/>
        </w:rPr>
        <w:t xml:space="preserve">sales reps </w:t>
      </w:r>
      <w:proofErr w:type="gramStart"/>
      <w:r w:rsidRPr="00D83EAF">
        <w:rPr>
          <w:i/>
          <w:iCs/>
        </w:rPr>
        <w:t>during the course of</w:t>
      </w:r>
      <w:proofErr w:type="gramEnd"/>
      <w:r w:rsidRPr="00D83EAF">
        <w:rPr>
          <w:i/>
          <w:iCs/>
        </w:rPr>
        <w:t xml:space="preserve"> the sales process. </w:t>
      </w:r>
    </w:p>
    <w:p w14:paraId="566B429D" w14:textId="77777777" w:rsidR="004C6237" w:rsidRPr="00D83EAF" w:rsidRDefault="004C6237" w:rsidP="004C6237">
      <w:pPr>
        <w:pStyle w:val="ParagraphLetterhead"/>
        <w:pBdr>
          <w:bottom w:val="single" w:sz="12" w:space="1" w:color="auto"/>
        </w:pBdr>
        <w:rPr>
          <w:i/>
          <w:iCs/>
        </w:rPr>
      </w:pPr>
    </w:p>
    <w:p w14:paraId="6BE76357" w14:textId="75F90A71" w:rsidR="004C6237" w:rsidRPr="00D83EAF" w:rsidRDefault="004C6237" w:rsidP="004C6237">
      <w:pPr>
        <w:pStyle w:val="ParagraphLetterhead"/>
        <w:pBdr>
          <w:bottom w:val="single" w:sz="12" w:space="1" w:color="auto"/>
        </w:pBdr>
        <w:rPr>
          <w:i/>
          <w:iCs/>
        </w:rPr>
      </w:pPr>
      <w:r w:rsidRPr="00D83EAF">
        <w:rPr>
          <w:i/>
          <w:iCs/>
        </w:rPr>
        <w:t xml:space="preserve">The questions are shown in the </w:t>
      </w:r>
      <w:r w:rsidR="00B37E85" w:rsidRPr="00D83EAF">
        <w:rPr>
          <w:i/>
          <w:iCs/>
        </w:rPr>
        <w:t xml:space="preserve">colored </w:t>
      </w:r>
      <w:r w:rsidRPr="00D83EAF">
        <w:rPr>
          <w:i/>
          <w:iCs/>
        </w:rPr>
        <w:t xml:space="preserve">text boxes </w:t>
      </w:r>
      <w:r w:rsidR="00B37E85" w:rsidRPr="00D83EAF">
        <w:rPr>
          <w:i/>
          <w:iCs/>
        </w:rPr>
        <w:t xml:space="preserve">at the top </w:t>
      </w:r>
      <w:r w:rsidRPr="00D83EAF">
        <w:rPr>
          <w:i/>
          <w:iCs/>
        </w:rPr>
        <w:t xml:space="preserve">of the graphic below. The </w:t>
      </w:r>
      <w:r w:rsidR="00B37E85" w:rsidRPr="00D83EAF">
        <w:rPr>
          <w:i/>
          <w:iCs/>
        </w:rPr>
        <w:t xml:space="preserve">second row of </w:t>
      </w:r>
      <w:r w:rsidR="00771774" w:rsidRPr="00D83EAF">
        <w:rPr>
          <w:i/>
          <w:iCs/>
        </w:rPr>
        <w:t>the first two common questions provide</w:t>
      </w:r>
      <w:r w:rsidR="006E568A" w:rsidRPr="00D83EAF">
        <w:rPr>
          <w:i/>
          <w:iCs/>
        </w:rPr>
        <w:t xml:space="preserve">s additional information for the sales reps. The bottom </w:t>
      </w:r>
      <w:r w:rsidR="000B709A" w:rsidRPr="00D83EAF">
        <w:rPr>
          <w:i/>
          <w:iCs/>
        </w:rPr>
        <w:t xml:space="preserve">text box includes </w:t>
      </w:r>
      <w:r w:rsidR="00CF0E18" w:rsidRPr="00D83EAF">
        <w:rPr>
          <w:i/>
          <w:iCs/>
        </w:rPr>
        <w:t>how</w:t>
      </w:r>
      <w:r w:rsidRPr="00D83EAF">
        <w:rPr>
          <w:i/>
          <w:iCs/>
        </w:rPr>
        <w:t xml:space="preserve"> the sales rep should </w:t>
      </w:r>
      <w:r w:rsidR="00CF0E18" w:rsidRPr="00D83EAF">
        <w:rPr>
          <w:i/>
          <w:iCs/>
        </w:rPr>
        <w:t>respond</w:t>
      </w:r>
      <w:r w:rsidRPr="00D83EAF">
        <w:rPr>
          <w:i/>
          <w:iCs/>
        </w:rPr>
        <w:t xml:space="preserve"> to </w:t>
      </w:r>
      <w:r w:rsidR="00CF0E18" w:rsidRPr="00D83EAF">
        <w:rPr>
          <w:i/>
          <w:iCs/>
        </w:rPr>
        <w:t>the</w:t>
      </w:r>
      <w:r w:rsidRPr="00D83EAF">
        <w:rPr>
          <w:i/>
          <w:iCs/>
        </w:rPr>
        <w:t xml:space="preserve"> customer</w:t>
      </w:r>
      <w:r w:rsidR="00CF0E18" w:rsidRPr="00D83EAF">
        <w:rPr>
          <w:i/>
          <w:iCs/>
        </w:rPr>
        <w:t xml:space="preserve"> question </w:t>
      </w:r>
      <w:r w:rsidRPr="00D83EAF">
        <w:rPr>
          <w:i/>
          <w:iCs/>
        </w:rPr>
        <w:t>“</w:t>
      </w:r>
      <w:r w:rsidRPr="00D83EAF">
        <w:rPr>
          <w:i/>
          <w:iCs/>
          <w:highlight w:val="yellow"/>
        </w:rPr>
        <w:t>highlighted in yellow</w:t>
      </w:r>
      <w:r w:rsidRPr="00D83EAF">
        <w:rPr>
          <w:i/>
          <w:iCs/>
        </w:rPr>
        <w:t xml:space="preserve">”. </w:t>
      </w:r>
    </w:p>
    <w:p w14:paraId="26DAE66F" w14:textId="77777777" w:rsidR="004C6237" w:rsidRPr="00D83EAF" w:rsidRDefault="004C6237" w:rsidP="004C6237">
      <w:pPr>
        <w:pStyle w:val="ParagraphLetterhead"/>
        <w:pBdr>
          <w:bottom w:val="single" w:sz="12" w:space="1" w:color="auto"/>
        </w:pBdr>
        <w:rPr>
          <w:i/>
          <w:iCs/>
        </w:rPr>
      </w:pPr>
    </w:p>
    <w:p w14:paraId="16E38CEA" w14:textId="77777777" w:rsidR="00216D5E" w:rsidRPr="00D83EAF" w:rsidRDefault="004C6237" w:rsidP="004C6237">
      <w:pPr>
        <w:pStyle w:val="ParagraphLetterhead"/>
        <w:pBdr>
          <w:bottom w:val="single" w:sz="12" w:space="1" w:color="auto"/>
        </w:pBdr>
        <w:rPr>
          <w:i/>
          <w:iCs/>
        </w:rPr>
      </w:pPr>
      <w:r w:rsidRPr="00D83EAF">
        <w:rPr>
          <w:b/>
          <w:bCs/>
          <w:i/>
          <w:iCs/>
        </w:rPr>
        <w:t>Context:</w:t>
      </w:r>
      <w:r w:rsidRPr="00D83EAF">
        <w:rPr>
          <w:i/>
          <w:iCs/>
        </w:rPr>
        <w:t xml:space="preserve"> sales reps </w:t>
      </w:r>
      <w:r w:rsidR="003C55A5" w:rsidRPr="00D83EAF">
        <w:rPr>
          <w:i/>
          <w:iCs/>
        </w:rPr>
        <w:t xml:space="preserve">often ask us how they should respond to these common customer questions. </w:t>
      </w:r>
    </w:p>
    <w:p w14:paraId="7D5189D2" w14:textId="77777777" w:rsidR="00216D5E" w:rsidRPr="00D83EAF" w:rsidRDefault="00216D5E" w:rsidP="004C6237">
      <w:pPr>
        <w:pStyle w:val="ParagraphLetterhead"/>
        <w:pBdr>
          <w:bottom w:val="single" w:sz="12" w:space="1" w:color="auto"/>
        </w:pBdr>
        <w:rPr>
          <w:i/>
          <w:iCs/>
        </w:rPr>
      </w:pPr>
    </w:p>
    <w:p w14:paraId="5FC2B93B" w14:textId="7B23CAB1" w:rsidR="00216D5E" w:rsidRPr="00D83EAF" w:rsidRDefault="00AB430C" w:rsidP="004C6237">
      <w:pPr>
        <w:pStyle w:val="ParagraphLetterhead"/>
        <w:pBdr>
          <w:bottom w:val="single" w:sz="12" w:space="1" w:color="auto"/>
        </w:pBdr>
        <w:rPr>
          <w:i/>
          <w:iCs/>
        </w:rPr>
      </w:pPr>
      <w:r w:rsidRPr="00D83EAF">
        <w:rPr>
          <w:i/>
          <w:iCs/>
        </w:rPr>
        <w:t>Our first response is that our sales team is here to answer these</w:t>
      </w:r>
      <w:r w:rsidR="008415F8" w:rsidRPr="00D83EAF">
        <w:rPr>
          <w:i/>
          <w:iCs/>
        </w:rPr>
        <w:t xml:space="preserve"> questions</w:t>
      </w:r>
      <w:r w:rsidRPr="00D83EAF">
        <w:rPr>
          <w:i/>
          <w:iCs/>
        </w:rPr>
        <w:t xml:space="preserve">, </w:t>
      </w:r>
      <w:r w:rsidR="00216D5E" w:rsidRPr="00D83EAF">
        <w:rPr>
          <w:i/>
          <w:iCs/>
        </w:rPr>
        <w:t>or any other customer questions that arise relating to Equalis, our Master Agreement, compliance, procurement, and legal matters.</w:t>
      </w:r>
    </w:p>
    <w:p w14:paraId="096E427B" w14:textId="77777777" w:rsidR="00216D5E" w:rsidRPr="00D83EAF" w:rsidRDefault="00216D5E" w:rsidP="004C6237">
      <w:pPr>
        <w:pStyle w:val="ParagraphLetterhead"/>
        <w:pBdr>
          <w:bottom w:val="single" w:sz="12" w:space="1" w:color="auto"/>
        </w:pBdr>
        <w:rPr>
          <w:i/>
          <w:iCs/>
        </w:rPr>
      </w:pPr>
    </w:p>
    <w:p w14:paraId="69DB211B" w14:textId="225600C1" w:rsidR="005052A6" w:rsidRDefault="00216D5E" w:rsidP="005052A6">
      <w:pPr>
        <w:pStyle w:val="ParagraphLetterhead"/>
        <w:pBdr>
          <w:bottom w:val="single" w:sz="12" w:space="1" w:color="auto"/>
        </w:pBdr>
        <w:rPr>
          <w:i/>
          <w:iCs/>
        </w:rPr>
      </w:pPr>
      <w:r w:rsidRPr="00D83EAF">
        <w:rPr>
          <w:i/>
          <w:iCs/>
        </w:rPr>
        <w:t xml:space="preserve">We recognize, however, </w:t>
      </w:r>
      <w:r w:rsidR="008C165E" w:rsidRPr="00D83EAF">
        <w:rPr>
          <w:i/>
          <w:iCs/>
        </w:rPr>
        <w:t>that sales reps are typically moving fast when it comes to trying to close deals</w:t>
      </w:r>
      <w:r w:rsidR="00564212" w:rsidRPr="00D83EAF">
        <w:rPr>
          <w:i/>
          <w:iCs/>
        </w:rPr>
        <w:t xml:space="preserve"> and they do not necessarily </w:t>
      </w:r>
      <w:r w:rsidR="00624C44" w:rsidRPr="00D83EAF">
        <w:rPr>
          <w:i/>
          <w:iCs/>
        </w:rPr>
        <w:t>believe they have the time to engage our sales team</w:t>
      </w:r>
      <w:r w:rsidR="00632298" w:rsidRPr="00D83EAF">
        <w:rPr>
          <w:i/>
          <w:iCs/>
        </w:rPr>
        <w:t xml:space="preserve"> with the customer</w:t>
      </w:r>
      <w:r w:rsidR="008C165E" w:rsidRPr="00D83EAF">
        <w:rPr>
          <w:i/>
          <w:iCs/>
        </w:rPr>
        <w:t xml:space="preserve">. Our goal below is to </w:t>
      </w:r>
      <w:r w:rsidR="00E151BE" w:rsidRPr="00D83EAF">
        <w:rPr>
          <w:i/>
          <w:iCs/>
        </w:rPr>
        <w:t>empower</w:t>
      </w:r>
      <w:r w:rsidR="008C165E" w:rsidRPr="00D83EAF">
        <w:rPr>
          <w:i/>
          <w:iCs/>
        </w:rPr>
        <w:t xml:space="preserve"> sales reps with </w:t>
      </w:r>
      <w:r w:rsidR="00E151BE" w:rsidRPr="00D83EAF">
        <w:rPr>
          <w:i/>
          <w:iCs/>
        </w:rPr>
        <w:t xml:space="preserve">quick and impactful </w:t>
      </w:r>
      <w:r w:rsidR="008C165E" w:rsidRPr="00D83EAF">
        <w:rPr>
          <w:i/>
          <w:iCs/>
        </w:rPr>
        <w:t>answers to common questions so they can continue moving quickly</w:t>
      </w:r>
      <w:r w:rsidR="00323F91" w:rsidRPr="00D83EAF">
        <w:rPr>
          <w:i/>
          <w:iCs/>
        </w:rPr>
        <w:t xml:space="preserve"> through the sales process</w:t>
      </w:r>
      <w:r w:rsidR="008C165E" w:rsidRPr="00D83EAF">
        <w:rPr>
          <w:i/>
          <w:iCs/>
        </w:rPr>
        <w:t xml:space="preserve">. </w:t>
      </w:r>
    </w:p>
    <w:p w14:paraId="0E79C96A" w14:textId="77777777" w:rsidR="00B9219A" w:rsidRDefault="00B9219A" w:rsidP="005052A6">
      <w:pPr>
        <w:pStyle w:val="ParagraphLetterhead"/>
        <w:pBdr>
          <w:bottom w:val="single" w:sz="12" w:space="1" w:color="auto"/>
        </w:pBdr>
        <w:rPr>
          <w:i/>
          <w:iCs/>
        </w:rPr>
      </w:pPr>
    </w:p>
    <w:p w14:paraId="13B4B2B4" w14:textId="77777777" w:rsidR="00B9219A" w:rsidRDefault="00B9219A" w:rsidP="00B9219A">
      <w:pPr>
        <w:pStyle w:val="ParagraphLetterhead"/>
        <w:pBdr>
          <w:bottom w:val="single" w:sz="12" w:space="1" w:color="auto"/>
        </w:pBdr>
        <w:rPr>
          <w:i/>
          <w:iCs/>
        </w:rPr>
      </w:pPr>
    </w:p>
    <w:p w14:paraId="163852AC" w14:textId="16D76F47" w:rsidR="00B9219A" w:rsidRDefault="00B9219A" w:rsidP="00B9219A">
      <w:pPr>
        <w:pStyle w:val="ParagraphLetterhead"/>
        <w:pBdr>
          <w:bottom w:val="single" w:sz="12" w:space="1" w:color="auto"/>
        </w:pBdr>
        <w:rPr>
          <w:i/>
          <w:iCs/>
        </w:rPr>
      </w:pPr>
      <w:r w:rsidRPr="00B9219A">
        <w:rPr>
          <w:b/>
          <w:bCs/>
          <w:i/>
          <w:iCs/>
        </w:rPr>
        <w:t>Links:</w:t>
      </w:r>
      <w:r>
        <w:rPr>
          <w:i/>
          <w:iCs/>
        </w:rPr>
        <w:t xml:space="preserve"> </w:t>
      </w:r>
      <w:r>
        <w:rPr>
          <w:i/>
          <w:iCs/>
        </w:rPr>
        <w:tab/>
      </w:r>
      <w:hyperlink r:id="rId52" w:history="1">
        <w:r w:rsidRPr="00B9219A">
          <w:rPr>
            <w:rStyle w:val="Hyperlink"/>
            <w:i/>
            <w:iCs/>
          </w:rPr>
          <w:t>Member Registration/Join Page</w:t>
        </w:r>
      </w:hyperlink>
    </w:p>
    <w:p w14:paraId="3AB3DB47" w14:textId="0F86A892" w:rsidR="00B9219A" w:rsidRDefault="00B9219A" w:rsidP="00B9219A">
      <w:pPr>
        <w:pStyle w:val="ParagraphLetterhead"/>
        <w:pBdr>
          <w:bottom w:val="single" w:sz="12" w:space="1" w:color="auto"/>
        </w:pBdr>
      </w:pPr>
      <w:r>
        <w:rPr>
          <w:i/>
          <w:iCs/>
        </w:rPr>
        <w:tab/>
      </w:r>
      <w:hyperlink r:id="rId53" w:history="1">
        <w:r w:rsidRPr="00B9219A">
          <w:rPr>
            <w:rStyle w:val="Hyperlink"/>
            <w:i/>
            <w:iCs/>
          </w:rPr>
          <w:t>Contracts landing page</w:t>
        </w:r>
      </w:hyperlink>
    </w:p>
    <w:p w14:paraId="70B96716" w14:textId="18105AE2" w:rsidR="00B9219A" w:rsidRPr="00D83EAF" w:rsidRDefault="00B9219A" w:rsidP="005052A6">
      <w:pPr>
        <w:pStyle w:val="ParagraphLetterhead"/>
        <w:pBdr>
          <w:bottom w:val="single" w:sz="12" w:space="1" w:color="auto"/>
        </w:pBdr>
        <w:rPr>
          <w:i/>
          <w:iCs/>
        </w:rPr>
      </w:pPr>
      <w:r>
        <w:rPr>
          <w:i/>
          <w:iCs/>
        </w:rPr>
        <w:tab/>
      </w:r>
      <w:hyperlink r:id="rId54" w:history="1">
        <w:r w:rsidRPr="00B9219A">
          <w:rPr>
            <w:rStyle w:val="Hyperlink"/>
            <w:i/>
            <w:iCs/>
          </w:rPr>
          <w:t>Federal Funds Resource Page</w:t>
        </w:r>
      </w:hyperlink>
    </w:p>
    <w:p w14:paraId="0C0348C3" w14:textId="77777777" w:rsidR="004C6237" w:rsidRDefault="004C6237" w:rsidP="004C6237">
      <w:pPr>
        <w:pStyle w:val="ParagraphLetterhead"/>
        <w:pBdr>
          <w:bottom w:val="single" w:sz="12" w:space="1" w:color="auto"/>
        </w:pBdr>
      </w:pPr>
    </w:p>
    <w:p w14:paraId="669D55EC" w14:textId="14E598EA" w:rsidR="006A2FF0" w:rsidRDefault="0016729F" w:rsidP="00A50385">
      <w:pPr>
        <w:ind w:left="0" w:firstLine="0"/>
      </w:pPr>
      <w:r w:rsidRPr="00113B08">
        <w:rPr>
          <w:noProof/>
        </w:rPr>
        <w:drawing>
          <wp:anchor distT="0" distB="0" distL="114300" distR="114300" simplePos="0" relativeHeight="251658242" behindDoc="0" locked="0" layoutInCell="1" allowOverlap="1" wp14:anchorId="28499620" wp14:editId="24FC26F4">
            <wp:simplePos x="0" y="0"/>
            <wp:positionH relativeFrom="column">
              <wp:posOffset>108585</wp:posOffset>
            </wp:positionH>
            <wp:positionV relativeFrom="paragraph">
              <wp:posOffset>223520</wp:posOffset>
            </wp:positionV>
            <wp:extent cx="6709410" cy="4053205"/>
            <wp:effectExtent l="0" t="0" r="0" b="4445"/>
            <wp:wrapSquare wrapText="bothSides"/>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6709410" cy="4053205"/>
                    </a:xfrm>
                    <a:prstGeom prst="rect">
                      <a:avLst/>
                    </a:prstGeom>
                  </pic:spPr>
                </pic:pic>
              </a:graphicData>
            </a:graphic>
          </wp:anchor>
        </w:drawing>
      </w:r>
    </w:p>
    <w:p w14:paraId="40AB96CB" w14:textId="210F5886" w:rsidR="00A50385" w:rsidRDefault="00A50385" w:rsidP="00A50385">
      <w:pPr>
        <w:ind w:left="0" w:firstLine="0"/>
      </w:pPr>
    </w:p>
    <w:p w14:paraId="4DB269EA" w14:textId="2C494A8C" w:rsidR="00113B08" w:rsidRDefault="00113B08" w:rsidP="00A50385">
      <w:pPr>
        <w:ind w:left="0" w:firstLine="0"/>
      </w:pPr>
    </w:p>
    <w:p w14:paraId="6D9415B0" w14:textId="6DC8D03D" w:rsidR="00B9219A" w:rsidRDefault="00B9219A" w:rsidP="00B9219A">
      <w:pPr>
        <w:pStyle w:val="ParagraphLetterhead"/>
        <w:jc w:val="left"/>
      </w:pPr>
      <w:r w:rsidRPr="003E1FE1">
        <w:rPr>
          <w:noProof/>
        </w:rPr>
        <w:lastRenderedPageBreak/>
        <w:drawing>
          <wp:anchor distT="0" distB="0" distL="114300" distR="114300" simplePos="0" relativeHeight="251658243" behindDoc="0" locked="0" layoutInCell="1" allowOverlap="1" wp14:anchorId="6FAF6E95" wp14:editId="31A0116C">
            <wp:simplePos x="0" y="0"/>
            <wp:positionH relativeFrom="column">
              <wp:posOffset>180975</wp:posOffset>
            </wp:positionH>
            <wp:positionV relativeFrom="paragraph">
              <wp:posOffset>961390</wp:posOffset>
            </wp:positionV>
            <wp:extent cx="6677025" cy="4148455"/>
            <wp:effectExtent l="0" t="0" r="9525" b="4445"/>
            <wp:wrapSquare wrapText="bothSides"/>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6677025" cy="4148455"/>
                    </a:xfrm>
                    <a:prstGeom prst="rect">
                      <a:avLst/>
                    </a:prstGeom>
                  </pic:spPr>
                </pic:pic>
              </a:graphicData>
            </a:graphic>
            <wp14:sizeRelH relativeFrom="margin">
              <wp14:pctWidth>0</wp14:pctWidth>
            </wp14:sizeRelH>
            <wp14:sizeRelV relativeFrom="margin">
              <wp14:pctHeight>0</wp14:pctHeight>
            </wp14:sizeRelV>
          </wp:anchor>
        </w:drawing>
      </w:r>
    </w:p>
    <w:p w14:paraId="150CD582" w14:textId="77777777" w:rsidR="00B9219A" w:rsidRDefault="00B9219A" w:rsidP="00B9219A">
      <w:pPr>
        <w:pStyle w:val="ParagraphLetterhead"/>
        <w:jc w:val="left"/>
      </w:pPr>
    </w:p>
    <w:p w14:paraId="2C33CDB2" w14:textId="77777777" w:rsidR="00B9219A" w:rsidRDefault="00B9219A" w:rsidP="00B9219A">
      <w:pPr>
        <w:pStyle w:val="ParagraphLetterhead"/>
        <w:jc w:val="left"/>
      </w:pPr>
    </w:p>
    <w:p w14:paraId="3B50D5F3" w14:textId="77777777" w:rsidR="00B9219A" w:rsidRDefault="00B9219A" w:rsidP="00B9219A">
      <w:pPr>
        <w:pStyle w:val="ParagraphLetterhead"/>
        <w:jc w:val="left"/>
      </w:pPr>
    </w:p>
    <w:p w14:paraId="7881EDA7" w14:textId="77777777" w:rsidR="00B9219A" w:rsidRDefault="00B9219A" w:rsidP="00B9219A">
      <w:pPr>
        <w:pStyle w:val="ParagraphLetterhead"/>
        <w:jc w:val="left"/>
      </w:pPr>
    </w:p>
    <w:p w14:paraId="76AE247C" w14:textId="77777777" w:rsidR="00B9219A" w:rsidRDefault="00B9219A" w:rsidP="00B9219A">
      <w:pPr>
        <w:pStyle w:val="ParagraphLetterhead"/>
        <w:jc w:val="left"/>
      </w:pPr>
    </w:p>
    <w:p w14:paraId="3F218369" w14:textId="77777777" w:rsidR="00B9219A" w:rsidRDefault="00B9219A" w:rsidP="00B9219A">
      <w:pPr>
        <w:pStyle w:val="ParagraphLetterhead"/>
        <w:jc w:val="left"/>
      </w:pPr>
    </w:p>
    <w:p w14:paraId="3F29AC2D" w14:textId="77777777" w:rsidR="00B9219A" w:rsidRDefault="00B9219A" w:rsidP="00B9219A">
      <w:pPr>
        <w:pStyle w:val="ParagraphLetterhead"/>
        <w:jc w:val="left"/>
      </w:pPr>
    </w:p>
    <w:p w14:paraId="084E346F" w14:textId="77777777" w:rsidR="00B9219A" w:rsidRDefault="00B9219A" w:rsidP="00B9219A">
      <w:pPr>
        <w:pStyle w:val="ParagraphLetterhead"/>
        <w:jc w:val="left"/>
      </w:pPr>
    </w:p>
    <w:p w14:paraId="5D89DBA7" w14:textId="77777777" w:rsidR="00B9219A" w:rsidRDefault="00B9219A" w:rsidP="00B9219A">
      <w:pPr>
        <w:pStyle w:val="ParagraphLetterhead"/>
        <w:jc w:val="left"/>
      </w:pPr>
    </w:p>
    <w:p w14:paraId="348FFA14" w14:textId="77777777" w:rsidR="00B9219A" w:rsidRDefault="00B9219A" w:rsidP="00B9219A">
      <w:pPr>
        <w:pStyle w:val="ParagraphLetterhead"/>
        <w:jc w:val="left"/>
      </w:pPr>
    </w:p>
    <w:p w14:paraId="61891243" w14:textId="77777777" w:rsidR="00B9219A" w:rsidRDefault="00B9219A" w:rsidP="00B9219A">
      <w:pPr>
        <w:pStyle w:val="ParagraphLetterhead"/>
        <w:jc w:val="left"/>
      </w:pPr>
    </w:p>
    <w:p w14:paraId="10086B26" w14:textId="77777777" w:rsidR="00B9219A" w:rsidRDefault="00B9219A" w:rsidP="00B9219A">
      <w:pPr>
        <w:pStyle w:val="ParagraphLetterhead"/>
        <w:jc w:val="left"/>
      </w:pPr>
    </w:p>
    <w:p w14:paraId="508FD69C" w14:textId="77777777" w:rsidR="00B9219A" w:rsidRDefault="00B9219A" w:rsidP="00B9219A">
      <w:pPr>
        <w:pStyle w:val="ParagraphLetterhead"/>
        <w:jc w:val="left"/>
      </w:pPr>
    </w:p>
    <w:p w14:paraId="740EE88B" w14:textId="77777777" w:rsidR="00B9219A" w:rsidRDefault="00B9219A" w:rsidP="00B9219A">
      <w:pPr>
        <w:pStyle w:val="ParagraphLetterhead"/>
        <w:jc w:val="left"/>
      </w:pPr>
    </w:p>
    <w:p w14:paraId="335C0291" w14:textId="77777777" w:rsidR="00B9219A" w:rsidRDefault="00B9219A" w:rsidP="00B9219A">
      <w:pPr>
        <w:pStyle w:val="ParagraphLetterhead"/>
        <w:jc w:val="left"/>
      </w:pPr>
    </w:p>
    <w:p w14:paraId="57C76AF8" w14:textId="77777777" w:rsidR="00B9219A" w:rsidRDefault="00B9219A" w:rsidP="00B9219A">
      <w:pPr>
        <w:pStyle w:val="ParagraphLetterhead"/>
        <w:jc w:val="left"/>
      </w:pPr>
    </w:p>
    <w:sectPr w:rsidR="00B9219A" w:rsidSect="00A013FD">
      <w:footerReference w:type="default" r:id="rId57"/>
      <w:pgSz w:w="12240" w:h="15840"/>
      <w:pgMar w:top="720" w:right="720" w:bottom="720" w:left="720" w:header="1440" w:footer="21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C5016" w14:textId="77777777" w:rsidR="004E50EA" w:rsidRDefault="004E50EA" w:rsidP="00FC395A">
      <w:r>
        <w:separator/>
      </w:r>
    </w:p>
  </w:endnote>
  <w:endnote w:type="continuationSeparator" w:id="0">
    <w:p w14:paraId="6B610688" w14:textId="77777777" w:rsidR="004E50EA" w:rsidRDefault="004E50EA" w:rsidP="00FC395A">
      <w:r>
        <w:continuationSeparator/>
      </w:r>
    </w:p>
  </w:endnote>
  <w:endnote w:type="continuationNotice" w:id="1">
    <w:p w14:paraId="5385B998" w14:textId="77777777" w:rsidR="004E50EA" w:rsidRDefault="004E50E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B6884F5A-3159-46E9-9D0B-1B2B6C85D615}"/>
    <w:embedBold r:id="rId2" w:fontKey="{752DE1A8-0273-4E4F-BAFB-9327D8D81EE2}"/>
    <w:embedItalic r:id="rId3" w:fontKey="{B9A1BDA5-E18F-48C4-A14B-9F12331974B1}"/>
    <w:embedBoldItalic r:id="rId4" w:fontKey="{BC21BE7A-DCA2-4E77-B7B1-5A4EE721020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442F7FB1-51DA-43A3-963F-4FB26A0650EA}"/>
  </w:font>
  <w:font w:name="Calibri">
    <w:panose1 w:val="020F0502020204030204"/>
    <w:charset w:val="00"/>
    <w:family w:val="swiss"/>
    <w:pitch w:val="variable"/>
    <w:sig w:usb0="E4002EFF" w:usb1="C000247B" w:usb2="00000009" w:usb3="00000000" w:csb0="000001FF" w:csb1="00000000"/>
    <w:embedRegular r:id="rId6" w:fontKey="{E0F00A1B-B0BC-4A8E-83A3-CD8795D131A9}"/>
    <w:embedBold r:id="rId7" w:fontKey="{E8270C00-376A-4C9A-8382-6CC52A7D0129}"/>
    <w:embedItalic r:id="rId8" w:fontKey="{F80B0F76-2F56-40E0-92DE-901F5DC9E29A}"/>
    <w:embedBoldItalic r:id="rId9" w:fontKey="{1B942BFA-2831-4793-B554-81C7B60C4D20}"/>
  </w:font>
  <w:font w:name="Arial Narrow">
    <w:altName w:val="Arial"/>
    <w:panose1 w:val="020B0606020202030204"/>
    <w:charset w:val="00"/>
    <w:family w:val="swiss"/>
    <w:pitch w:val="variable"/>
    <w:sig w:usb0="00000287" w:usb1="00000800" w:usb2="00000000" w:usb3="00000000" w:csb0="0000009F" w:csb1="00000000"/>
    <w:embedRegular r:id="rId10" w:fontKey="{A3D94714-A4BC-402B-A2B5-D688D9EB3422}"/>
    <w:embedBold r:id="rId11" w:fontKey="{46807FE5-43EF-4899-ABB1-A03CD3C0566E}"/>
  </w:font>
  <w:font w:name="Century Gothic">
    <w:panose1 w:val="020B0502020202020204"/>
    <w:charset w:val="00"/>
    <w:family w:val="swiss"/>
    <w:pitch w:val="variable"/>
    <w:sig w:usb0="00000287" w:usb1="00000000" w:usb2="00000000" w:usb3="00000000" w:csb0="0000009F" w:csb1="00000000"/>
    <w:embedRegular r:id="rId12" w:fontKey="{B4BF5EE1-E2B2-498C-9190-6E1126D66AF7}"/>
  </w:font>
  <w:font w:name="Gotham Book">
    <w:altName w:val="Calibri"/>
    <w:panose1 w:val="00000000000000000000"/>
    <w:charset w:val="00"/>
    <w:family w:val="modern"/>
    <w:notTrueType/>
    <w:pitch w:val="variable"/>
    <w:sig w:usb0="A00002FF" w:usb1="40000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3600"/>
      <w:gridCol w:w="3600"/>
    </w:tblGrid>
    <w:tr w:rsidR="00A013FD" w14:paraId="6001DD8F" w14:textId="77777777" w:rsidTr="007C2FC1">
      <w:tc>
        <w:tcPr>
          <w:tcW w:w="10800" w:type="dxa"/>
          <w:gridSpan w:val="3"/>
          <w:shd w:val="clear" w:color="auto" w:fill="auto"/>
        </w:tcPr>
        <w:p w14:paraId="3AE4363F" w14:textId="77777777" w:rsidR="00A013FD" w:rsidRPr="00F71CA4" w:rsidRDefault="00A013FD" w:rsidP="00EF4A24">
          <w:pPr>
            <w:pStyle w:val="Footer"/>
            <w:tabs>
              <w:tab w:val="clear" w:pos="4680"/>
              <w:tab w:val="clear" w:pos="9360"/>
            </w:tabs>
            <w:ind w:right="0" w:hanging="1103"/>
            <w:jc w:val="center"/>
            <w:rPr>
              <w:sz w:val="10"/>
              <w:szCs w:val="10"/>
            </w:rPr>
          </w:pPr>
        </w:p>
      </w:tc>
    </w:tr>
    <w:tr w:rsidR="00A013FD" w14:paraId="4F28CA92" w14:textId="77777777" w:rsidTr="007C2FC1">
      <w:tc>
        <w:tcPr>
          <w:tcW w:w="10800" w:type="dxa"/>
          <w:gridSpan w:val="3"/>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4"/>
          </w:tblGrid>
          <w:tr w:rsidR="00A013FD" w:rsidRPr="009A34B3" w14:paraId="35EFF734" w14:textId="77777777" w:rsidTr="007C2FC1">
            <w:tc>
              <w:tcPr>
                <w:tcW w:w="10800" w:type="dxa"/>
              </w:tcPr>
              <w:p w14:paraId="429DAC83" w14:textId="77777777" w:rsidR="00A013FD" w:rsidRPr="009A34B3" w:rsidRDefault="00A013FD" w:rsidP="00EF4A24">
                <w:pPr>
                  <w:pStyle w:val="Footer"/>
                  <w:tabs>
                    <w:tab w:val="clear" w:pos="4680"/>
                    <w:tab w:val="clear" w:pos="9360"/>
                  </w:tabs>
                  <w:ind w:left="0" w:right="0" w:firstLine="0"/>
                  <w:jc w:val="center"/>
                </w:pPr>
                <w:r w:rsidRPr="009A34B3">
                  <w:t>Equalis Group   |   5550 Granite P</w:t>
                </w:r>
                <w:r>
                  <w:t>ark</w:t>
                </w:r>
                <w:r w:rsidRPr="009A34B3">
                  <w:t>w</w:t>
                </w:r>
                <w:r>
                  <w:t>a</w:t>
                </w:r>
                <w:r w:rsidRPr="009A34B3">
                  <w:t>y</w:t>
                </w:r>
                <w:r>
                  <w:t>,</w:t>
                </w:r>
                <w:r w:rsidRPr="009A34B3">
                  <w:t xml:space="preserve"> S</w:t>
                </w:r>
                <w:r>
                  <w:t>ui</w:t>
                </w:r>
                <w:r w:rsidRPr="009A34B3">
                  <w:t>te 298 Plano, T</w:t>
                </w:r>
                <w:r>
                  <w:t>X</w:t>
                </w:r>
                <w:r w:rsidRPr="009A34B3">
                  <w:t xml:space="preserve"> </w:t>
                </w:r>
                <w:r>
                  <w:t xml:space="preserve"> </w:t>
                </w:r>
                <w:r w:rsidRPr="009A34B3">
                  <w:t xml:space="preserve">75024   |   </w:t>
                </w:r>
                <w:hyperlink r:id="rId1" w:history="1">
                  <w:r w:rsidRPr="009A34B3">
                    <w:rPr>
                      <w:rStyle w:val="Hyperlink"/>
                    </w:rPr>
                    <w:t>www.equalisgroup.org</w:t>
                  </w:r>
                </w:hyperlink>
              </w:p>
            </w:tc>
          </w:tr>
        </w:tbl>
        <w:p w14:paraId="51EB6905" w14:textId="77777777" w:rsidR="00A013FD" w:rsidRPr="009A34B3" w:rsidRDefault="00A013FD" w:rsidP="00C62063">
          <w:pPr>
            <w:pStyle w:val="Footer"/>
            <w:jc w:val="center"/>
          </w:pPr>
        </w:p>
      </w:tc>
    </w:tr>
    <w:tr w:rsidR="00A013FD" w14:paraId="2C335187" w14:textId="77777777" w:rsidTr="007C2FC1">
      <w:trPr>
        <w:trHeight w:val="98"/>
      </w:trPr>
      <w:tc>
        <w:tcPr>
          <w:tcW w:w="3600" w:type="dxa"/>
          <w:vAlign w:val="bottom"/>
        </w:tcPr>
        <w:p w14:paraId="6AF01023" w14:textId="77777777" w:rsidR="00A013FD" w:rsidRPr="00632216" w:rsidRDefault="00A013FD" w:rsidP="00C62063">
          <w:pPr>
            <w:pStyle w:val="Footer"/>
          </w:pPr>
          <w:r w:rsidRPr="00632216">
            <w:rPr>
              <w:sz w:val="12"/>
              <w:szCs w:val="12"/>
            </w:rPr>
            <w:t xml:space="preserve">    </w:t>
          </w:r>
        </w:p>
      </w:tc>
      <w:tc>
        <w:tcPr>
          <w:tcW w:w="3600" w:type="dxa"/>
          <w:vAlign w:val="bottom"/>
        </w:tcPr>
        <w:p w14:paraId="16A80B66" w14:textId="11CAD76B" w:rsidR="00A013FD" w:rsidRPr="00632216" w:rsidRDefault="00A013FD" w:rsidP="00C84008">
          <w:pPr>
            <w:pStyle w:val="Footer"/>
            <w:tabs>
              <w:tab w:val="clear" w:pos="4680"/>
            </w:tabs>
            <w:ind w:left="-20" w:right="0" w:firstLine="0"/>
            <w:jc w:val="center"/>
          </w:pPr>
        </w:p>
      </w:tc>
      <w:tc>
        <w:tcPr>
          <w:tcW w:w="3600" w:type="dxa"/>
        </w:tcPr>
        <w:p w14:paraId="47CA051F" w14:textId="77777777" w:rsidR="00A013FD" w:rsidRPr="004C3A9A" w:rsidRDefault="00A013FD" w:rsidP="00C62063">
          <w:pPr>
            <w:pStyle w:val="Footer"/>
            <w:jc w:val="center"/>
            <w:rPr>
              <w:rFonts w:ascii="Gotham Book" w:hAnsi="Gotham Book"/>
            </w:rPr>
          </w:pPr>
        </w:p>
      </w:tc>
    </w:tr>
  </w:tbl>
  <w:p w14:paraId="47CB64A9" w14:textId="77777777" w:rsidR="00A013FD" w:rsidRDefault="00A013FD" w:rsidP="00C62063">
    <w:pPr>
      <w:pStyle w:val="Footer"/>
      <w:ind w:left="0" w:firstLine="0"/>
    </w:pPr>
    <w:r>
      <w:rPr>
        <w:noProof/>
      </w:rPr>
      <w:drawing>
        <wp:anchor distT="0" distB="0" distL="114300" distR="114300" simplePos="0" relativeHeight="251658240" behindDoc="1" locked="0" layoutInCell="1" allowOverlap="1" wp14:anchorId="60E17F35" wp14:editId="45DA0FF6">
          <wp:simplePos x="0" y="0"/>
          <wp:positionH relativeFrom="column">
            <wp:posOffset>4556125</wp:posOffset>
          </wp:positionH>
          <wp:positionV relativeFrom="page">
            <wp:posOffset>6441279</wp:posOffset>
          </wp:positionV>
          <wp:extent cx="4848225" cy="4534851"/>
          <wp:effectExtent l="0" t="0" r="0" b="0"/>
          <wp:wrapNone/>
          <wp:docPr id="51" name="Picture 5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 Equalis Group (Symbol Only - Watermark - Gray - PNG).png"/>
                  <pic:cNvPicPr/>
                </pic:nvPicPr>
                <pic:blipFill>
                  <a:blip r:embed="rId2">
                    <a:alphaModFix amt="50000"/>
                    <a:extLst>
                      <a:ext uri="{28A0092B-C50C-407E-A947-70E740481C1C}">
                        <a14:useLocalDpi xmlns:a14="http://schemas.microsoft.com/office/drawing/2010/main" val="0"/>
                      </a:ext>
                    </a:extLst>
                  </a:blip>
                  <a:stretch>
                    <a:fillRect/>
                  </a:stretch>
                </pic:blipFill>
                <pic:spPr>
                  <a:xfrm>
                    <a:off x="0" y="0"/>
                    <a:ext cx="4848225" cy="4534851"/>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3600"/>
      <w:gridCol w:w="3600"/>
    </w:tblGrid>
    <w:tr w:rsidR="00031BD6" w14:paraId="06999F97" w14:textId="77777777" w:rsidTr="007C2FC1">
      <w:tc>
        <w:tcPr>
          <w:tcW w:w="10800" w:type="dxa"/>
          <w:gridSpan w:val="3"/>
          <w:shd w:val="clear" w:color="auto" w:fill="auto"/>
        </w:tcPr>
        <w:p w14:paraId="4A825F94" w14:textId="77777777" w:rsidR="00031BD6" w:rsidRPr="00F71CA4" w:rsidRDefault="00031BD6" w:rsidP="00EF4A24">
          <w:pPr>
            <w:pStyle w:val="Footer"/>
            <w:tabs>
              <w:tab w:val="clear" w:pos="4680"/>
              <w:tab w:val="clear" w:pos="9360"/>
            </w:tabs>
            <w:ind w:right="0" w:hanging="1103"/>
            <w:jc w:val="center"/>
            <w:rPr>
              <w:sz w:val="10"/>
              <w:szCs w:val="10"/>
            </w:rPr>
          </w:pPr>
        </w:p>
      </w:tc>
    </w:tr>
    <w:tr w:rsidR="00031BD6" w14:paraId="333E6390" w14:textId="77777777" w:rsidTr="007C2FC1">
      <w:tc>
        <w:tcPr>
          <w:tcW w:w="10800" w:type="dxa"/>
          <w:gridSpan w:val="3"/>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4"/>
          </w:tblGrid>
          <w:tr w:rsidR="00031BD6" w:rsidRPr="009A34B3" w14:paraId="6D5FA0F5" w14:textId="77777777" w:rsidTr="007C2FC1">
            <w:tc>
              <w:tcPr>
                <w:tcW w:w="10800" w:type="dxa"/>
              </w:tcPr>
              <w:p w14:paraId="4E8C09C5" w14:textId="77777777" w:rsidR="00031BD6" w:rsidRPr="009A34B3" w:rsidRDefault="00031BD6" w:rsidP="00EF4A24">
                <w:pPr>
                  <w:pStyle w:val="Footer"/>
                  <w:tabs>
                    <w:tab w:val="clear" w:pos="4680"/>
                    <w:tab w:val="clear" w:pos="9360"/>
                  </w:tabs>
                  <w:ind w:left="0" w:right="0" w:firstLine="0"/>
                  <w:jc w:val="center"/>
                </w:pPr>
                <w:r w:rsidRPr="009A34B3">
                  <w:t>Equalis Group   |   5550 Granite P</w:t>
                </w:r>
                <w:r>
                  <w:t>ark</w:t>
                </w:r>
                <w:r w:rsidRPr="009A34B3">
                  <w:t>w</w:t>
                </w:r>
                <w:r>
                  <w:t>a</w:t>
                </w:r>
                <w:r w:rsidRPr="009A34B3">
                  <w:t>y</w:t>
                </w:r>
                <w:r>
                  <w:t>,</w:t>
                </w:r>
                <w:r w:rsidRPr="009A34B3">
                  <w:t xml:space="preserve"> S</w:t>
                </w:r>
                <w:r>
                  <w:t>ui</w:t>
                </w:r>
                <w:r w:rsidRPr="009A34B3">
                  <w:t>te 298 Plano, T</w:t>
                </w:r>
                <w:r>
                  <w:t>X</w:t>
                </w:r>
                <w:r w:rsidRPr="009A34B3">
                  <w:t xml:space="preserve"> </w:t>
                </w:r>
                <w:r>
                  <w:t xml:space="preserve"> </w:t>
                </w:r>
                <w:r w:rsidRPr="009A34B3">
                  <w:t xml:space="preserve">75024   |   </w:t>
                </w:r>
                <w:hyperlink r:id="rId1" w:history="1">
                  <w:r w:rsidRPr="009A34B3">
                    <w:rPr>
                      <w:rStyle w:val="Hyperlink"/>
                    </w:rPr>
                    <w:t>www.equalisgroup.org</w:t>
                  </w:r>
                </w:hyperlink>
              </w:p>
            </w:tc>
          </w:tr>
        </w:tbl>
        <w:p w14:paraId="08AEC168" w14:textId="77777777" w:rsidR="00031BD6" w:rsidRPr="009A34B3" w:rsidRDefault="00031BD6" w:rsidP="00C62063">
          <w:pPr>
            <w:pStyle w:val="Footer"/>
            <w:jc w:val="center"/>
          </w:pPr>
        </w:p>
      </w:tc>
    </w:tr>
    <w:tr w:rsidR="00031BD6" w14:paraId="3C0EEF2B" w14:textId="77777777" w:rsidTr="007C2FC1">
      <w:trPr>
        <w:trHeight w:val="98"/>
      </w:trPr>
      <w:tc>
        <w:tcPr>
          <w:tcW w:w="3600" w:type="dxa"/>
          <w:vAlign w:val="bottom"/>
        </w:tcPr>
        <w:p w14:paraId="7B7E484D" w14:textId="77777777" w:rsidR="00031BD6" w:rsidRPr="00632216" w:rsidRDefault="00031BD6" w:rsidP="00C62063">
          <w:pPr>
            <w:pStyle w:val="Footer"/>
          </w:pPr>
          <w:r w:rsidRPr="00632216">
            <w:rPr>
              <w:sz w:val="12"/>
              <w:szCs w:val="12"/>
            </w:rPr>
            <w:t xml:space="preserve">    </w:t>
          </w:r>
        </w:p>
      </w:tc>
      <w:tc>
        <w:tcPr>
          <w:tcW w:w="3600" w:type="dxa"/>
          <w:vAlign w:val="bottom"/>
        </w:tcPr>
        <w:p w14:paraId="36A8ACA2" w14:textId="77777777" w:rsidR="00031BD6" w:rsidRPr="00632216" w:rsidRDefault="00031BD6" w:rsidP="00C62063">
          <w:pPr>
            <w:pStyle w:val="Footer"/>
            <w:jc w:val="center"/>
          </w:pPr>
          <w:r w:rsidRPr="00632216">
            <w:t xml:space="preserve">- </w:t>
          </w:r>
          <w:r w:rsidRPr="00632216">
            <w:fldChar w:fldCharType="begin"/>
          </w:r>
          <w:r w:rsidRPr="00632216">
            <w:instrText xml:space="preserve"> PAGE   \* MERGEFORMAT </w:instrText>
          </w:r>
          <w:r w:rsidRPr="00632216">
            <w:fldChar w:fldCharType="separate"/>
          </w:r>
          <w:r w:rsidRPr="00632216">
            <w:rPr>
              <w:noProof/>
            </w:rPr>
            <w:t>1</w:t>
          </w:r>
          <w:r w:rsidRPr="00632216">
            <w:rPr>
              <w:noProof/>
            </w:rPr>
            <w:fldChar w:fldCharType="end"/>
          </w:r>
          <w:r w:rsidRPr="00632216">
            <w:rPr>
              <w:noProof/>
            </w:rPr>
            <w:t xml:space="preserve"> </w:t>
          </w:r>
          <w:r w:rsidRPr="00632216">
            <w:t>-</w:t>
          </w:r>
        </w:p>
      </w:tc>
      <w:tc>
        <w:tcPr>
          <w:tcW w:w="3600" w:type="dxa"/>
        </w:tcPr>
        <w:p w14:paraId="7FF383A9" w14:textId="77777777" w:rsidR="00031BD6" w:rsidRPr="004C3A9A" w:rsidRDefault="00031BD6" w:rsidP="00C62063">
          <w:pPr>
            <w:pStyle w:val="Footer"/>
            <w:jc w:val="center"/>
            <w:rPr>
              <w:rFonts w:ascii="Gotham Book" w:hAnsi="Gotham Book"/>
            </w:rPr>
          </w:pPr>
        </w:p>
      </w:tc>
    </w:tr>
  </w:tbl>
  <w:p w14:paraId="23FA195E" w14:textId="77777777" w:rsidR="00031BD6" w:rsidRDefault="00031BD6" w:rsidP="00C62063">
    <w:pPr>
      <w:pStyle w:val="Footer"/>
      <w:ind w:left="0" w:firstLine="0"/>
    </w:pPr>
    <w:r>
      <w:rPr>
        <w:noProof/>
      </w:rPr>
      <w:drawing>
        <wp:anchor distT="0" distB="0" distL="114300" distR="114300" simplePos="0" relativeHeight="251658241" behindDoc="1" locked="0" layoutInCell="1" allowOverlap="1" wp14:anchorId="4CABEF55" wp14:editId="7B0974F4">
          <wp:simplePos x="0" y="0"/>
          <wp:positionH relativeFrom="column">
            <wp:posOffset>4556125</wp:posOffset>
          </wp:positionH>
          <wp:positionV relativeFrom="page">
            <wp:posOffset>6441279</wp:posOffset>
          </wp:positionV>
          <wp:extent cx="4848225" cy="4534851"/>
          <wp:effectExtent l="0" t="0" r="0" b="0"/>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 Equalis Group (Symbol Only - Watermark - Gray - PNG).png"/>
                  <pic:cNvPicPr/>
                </pic:nvPicPr>
                <pic:blipFill>
                  <a:blip r:embed="rId2">
                    <a:alphaModFix amt="50000"/>
                    <a:extLst>
                      <a:ext uri="{28A0092B-C50C-407E-A947-70E740481C1C}">
                        <a14:useLocalDpi xmlns:a14="http://schemas.microsoft.com/office/drawing/2010/main" val="0"/>
                      </a:ext>
                    </a:extLst>
                  </a:blip>
                  <a:stretch>
                    <a:fillRect/>
                  </a:stretch>
                </pic:blipFill>
                <pic:spPr>
                  <a:xfrm>
                    <a:off x="0" y="0"/>
                    <a:ext cx="4848225" cy="453485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0A1F6" w14:textId="77777777" w:rsidR="004E50EA" w:rsidRDefault="004E50EA" w:rsidP="00FC395A">
      <w:r>
        <w:separator/>
      </w:r>
    </w:p>
  </w:footnote>
  <w:footnote w:type="continuationSeparator" w:id="0">
    <w:p w14:paraId="6C3FB789" w14:textId="77777777" w:rsidR="004E50EA" w:rsidRDefault="004E50EA" w:rsidP="00FC395A">
      <w:r>
        <w:continuationSeparator/>
      </w:r>
    </w:p>
  </w:footnote>
  <w:footnote w:type="continuationNotice" w:id="1">
    <w:p w14:paraId="7CF9F0C3" w14:textId="77777777" w:rsidR="004E50EA" w:rsidRDefault="004E50EA">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6309A"/>
    <w:multiLevelType w:val="multilevel"/>
    <w:tmpl w:val="73C4831E"/>
    <w:styleLink w:val="Style1"/>
    <w:lvl w:ilvl="0">
      <w:start w:val="1"/>
      <w:numFmt w:val="lowerRoman"/>
      <w:lvlText w:val="%1"/>
      <w:lvlJc w:val="left"/>
      <w:pPr>
        <w:ind w:left="1080" w:hanging="360"/>
      </w:pPr>
      <w:rPr>
        <w:rFonts w:ascii="Times New Roman" w:hAnsi="Times New Roman" w:hint="default"/>
        <w:color w:val="auto"/>
        <w:sz w:val="22"/>
        <w:u w:color="770021"/>
      </w:rPr>
    </w:lvl>
    <w:lvl w:ilvl="1">
      <w:start w:val="1"/>
      <w:numFmt w:val="decimal"/>
      <w:lvlText w:val="%2."/>
      <w:lvlJc w:val="left"/>
      <w:pPr>
        <w:tabs>
          <w:tab w:val="num" w:pos="1440"/>
        </w:tabs>
        <w:ind w:left="1800" w:hanging="360"/>
      </w:pPr>
      <w:rPr>
        <w:rFonts w:hint="default"/>
      </w:rPr>
    </w:lvl>
    <w:lvl w:ilvl="2">
      <w:start w:val="1"/>
      <w:numFmt w:val="bullet"/>
      <w:lvlText w:val=""/>
      <w:lvlJc w:val="left"/>
      <w:pPr>
        <w:tabs>
          <w:tab w:val="num" w:pos="2160"/>
        </w:tabs>
        <w:ind w:left="2520" w:hanging="360"/>
      </w:pPr>
      <w:rPr>
        <w:rFonts w:ascii="Symbol" w:hAnsi="Symbol" w:hint="default"/>
        <w:color w:val="auto"/>
      </w:rPr>
    </w:lvl>
    <w:lvl w:ilvl="3">
      <w:start w:val="1"/>
      <w:numFmt w:val="bullet"/>
      <w:lvlText w:val=""/>
      <w:lvlJc w:val="left"/>
      <w:pPr>
        <w:tabs>
          <w:tab w:val="num" w:pos="2880"/>
        </w:tabs>
        <w:ind w:left="3240" w:hanging="360"/>
      </w:pPr>
      <w:rPr>
        <w:rFonts w:ascii="Symbol" w:hAnsi="Symbol" w:hint="default"/>
        <w:color w:val="auto"/>
      </w:rPr>
    </w:lvl>
    <w:lvl w:ilvl="4">
      <w:start w:val="1"/>
      <w:numFmt w:val="decimal"/>
      <w:lvlText w:val="%5"/>
      <w:lvlJc w:val="left"/>
      <w:pPr>
        <w:tabs>
          <w:tab w:val="num" w:pos="3600"/>
        </w:tabs>
        <w:ind w:left="3960" w:hanging="360"/>
      </w:pPr>
      <w:rPr>
        <w:rFonts w:ascii="Times New Roman" w:hAnsi="Times New Roman" w:hint="default"/>
        <w:color w:val="auto"/>
      </w:rPr>
    </w:lvl>
    <w:lvl w:ilvl="5">
      <w:start w:val="1"/>
      <w:numFmt w:val="lowerRoman"/>
      <w:lvlText w:val="%6."/>
      <w:lvlJc w:val="left"/>
      <w:pPr>
        <w:tabs>
          <w:tab w:val="num" w:pos="4320"/>
        </w:tabs>
        <w:ind w:left="4680" w:hanging="360"/>
      </w:pPr>
      <w:rPr>
        <w:rFonts w:hint="default"/>
      </w:rPr>
    </w:lvl>
    <w:lvl w:ilvl="6">
      <w:start w:val="1"/>
      <w:numFmt w:val="bullet"/>
      <w:lvlText w:val=""/>
      <w:lvlJc w:val="left"/>
      <w:pPr>
        <w:tabs>
          <w:tab w:val="num" w:pos="5040"/>
        </w:tabs>
        <w:ind w:left="5400" w:hanging="360"/>
      </w:pPr>
      <w:rPr>
        <w:rFonts w:ascii="Symbol" w:hAnsi="Symbol" w:hint="default"/>
        <w:color w:val="auto"/>
      </w:rPr>
    </w:lvl>
    <w:lvl w:ilvl="7">
      <w:start w:val="1"/>
      <w:numFmt w:val="decimal"/>
      <w:lvlText w:val="%8."/>
      <w:lvlJc w:val="left"/>
      <w:pPr>
        <w:tabs>
          <w:tab w:val="num" w:pos="5760"/>
        </w:tabs>
        <w:ind w:left="6120" w:hanging="360"/>
      </w:pPr>
      <w:rPr>
        <w:rFonts w:hint="default"/>
      </w:rPr>
    </w:lvl>
    <w:lvl w:ilvl="8">
      <w:start w:val="1"/>
      <w:numFmt w:val="lowerRoman"/>
      <w:lvlText w:val="%9."/>
      <w:lvlJc w:val="left"/>
      <w:pPr>
        <w:tabs>
          <w:tab w:val="num" w:pos="6480"/>
        </w:tabs>
        <w:ind w:left="6840" w:hanging="360"/>
      </w:pPr>
      <w:rPr>
        <w:rFonts w:hint="default"/>
      </w:rPr>
    </w:lvl>
  </w:abstractNum>
  <w:abstractNum w:abstractNumId="1" w15:restartNumberingAfterBreak="0">
    <w:nsid w:val="187272C7"/>
    <w:multiLevelType w:val="hybridMultilevel"/>
    <w:tmpl w:val="C34A9E9E"/>
    <w:lvl w:ilvl="0" w:tplc="42F073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133BAD"/>
    <w:multiLevelType w:val="multilevel"/>
    <w:tmpl w:val="36748366"/>
    <w:lvl w:ilvl="0">
      <w:start w:val="1"/>
      <w:numFmt w:val="decimal"/>
      <w:pStyle w:val="Bullets3Letterhead"/>
      <w:lvlText w:val="%1."/>
      <w:lvlJc w:val="left"/>
      <w:pPr>
        <w:ind w:left="360" w:hanging="360"/>
      </w:pPr>
      <w:rPr>
        <w:rFonts w:hint="default"/>
      </w:rPr>
    </w:lvl>
    <w:lvl w:ilvl="1">
      <w:start w:val="1"/>
      <w:numFmt w:val="lowerLetter"/>
      <w:lvlText w:val="%2."/>
      <w:lvlJc w:val="left"/>
      <w:pPr>
        <w:tabs>
          <w:tab w:val="num" w:pos="108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800"/>
        </w:tabs>
        <w:ind w:left="1440" w:hanging="360"/>
      </w:pPr>
      <w:rPr>
        <w:rFonts w:hint="default"/>
      </w:rPr>
    </w:lvl>
    <w:lvl w:ilvl="4">
      <w:start w:val="1"/>
      <w:numFmt w:val="lowerLetter"/>
      <w:lvlText w:val="%5."/>
      <w:lvlJc w:val="left"/>
      <w:pPr>
        <w:tabs>
          <w:tab w:val="num" w:pos="216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880"/>
        </w:tabs>
        <w:ind w:left="2520" w:hanging="360"/>
      </w:pPr>
      <w:rPr>
        <w:rFonts w:hint="default"/>
      </w:rPr>
    </w:lvl>
    <w:lvl w:ilvl="7">
      <w:start w:val="1"/>
      <w:numFmt w:val="lowerLetter"/>
      <w:lvlText w:val="%8."/>
      <w:lvlJc w:val="left"/>
      <w:pPr>
        <w:tabs>
          <w:tab w:val="num" w:pos="324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3" w15:restartNumberingAfterBreak="0">
    <w:nsid w:val="1CBC0453"/>
    <w:multiLevelType w:val="multilevel"/>
    <w:tmpl w:val="B6848676"/>
    <w:styleLink w:val="2"/>
    <w:lvl w:ilvl="0">
      <w:start w:val="1"/>
      <w:numFmt w:val="decimal"/>
      <w:lvlText w:val="%1."/>
      <w:lvlJc w:val="left"/>
      <w:pPr>
        <w:ind w:left="1080" w:hanging="360"/>
      </w:pPr>
      <w:rPr>
        <w:rFonts w:hint="default"/>
      </w:rPr>
    </w:lvl>
    <w:lvl w:ilvl="1">
      <w:start w:val="1"/>
      <w:numFmt w:val="lowerLetter"/>
      <w:lvlText w:val="%2."/>
      <w:lvlJc w:val="left"/>
      <w:pPr>
        <w:tabs>
          <w:tab w:val="num" w:pos="1080"/>
        </w:tabs>
        <w:ind w:left="1800" w:hanging="360"/>
      </w:pPr>
      <w:rPr>
        <w:rFonts w:hint="default"/>
      </w:rPr>
    </w:lvl>
    <w:lvl w:ilvl="2">
      <w:start w:val="1"/>
      <w:numFmt w:val="lowerRoman"/>
      <w:lvlText w:val="%3."/>
      <w:lvlJc w:val="left"/>
      <w:pPr>
        <w:tabs>
          <w:tab w:val="num" w:pos="1440"/>
        </w:tabs>
        <w:ind w:left="2520" w:hanging="360"/>
      </w:pPr>
      <w:rPr>
        <w:rFonts w:hint="default"/>
      </w:rPr>
    </w:lvl>
    <w:lvl w:ilvl="3">
      <w:start w:val="1"/>
      <w:numFmt w:val="decimal"/>
      <w:lvlText w:val="%4."/>
      <w:lvlJc w:val="left"/>
      <w:pPr>
        <w:tabs>
          <w:tab w:val="num" w:pos="1800"/>
        </w:tabs>
        <w:ind w:left="3240" w:hanging="360"/>
      </w:pPr>
      <w:rPr>
        <w:rFonts w:hint="default"/>
      </w:rPr>
    </w:lvl>
    <w:lvl w:ilvl="4">
      <w:start w:val="1"/>
      <w:numFmt w:val="lowerRoman"/>
      <w:lvlText w:val="%5."/>
      <w:lvlJc w:val="left"/>
      <w:pPr>
        <w:tabs>
          <w:tab w:val="num" w:pos="2160"/>
        </w:tabs>
        <w:ind w:left="3960" w:hanging="360"/>
      </w:pPr>
      <w:rPr>
        <w:rFonts w:hint="default"/>
      </w:rPr>
    </w:lvl>
    <w:lvl w:ilvl="5">
      <w:start w:val="1"/>
      <w:numFmt w:val="lowerRoman"/>
      <w:lvlText w:val="%6."/>
      <w:lvlJc w:val="left"/>
      <w:pPr>
        <w:tabs>
          <w:tab w:val="num" w:pos="2520"/>
        </w:tabs>
        <w:ind w:left="4680" w:hanging="360"/>
      </w:pPr>
      <w:rPr>
        <w:rFonts w:hint="default"/>
      </w:rPr>
    </w:lvl>
    <w:lvl w:ilvl="6">
      <w:start w:val="1"/>
      <w:numFmt w:val="decimal"/>
      <w:lvlText w:val="%7."/>
      <w:lvlJc w:val="left"/>
      <w:pPr>
        <w:tabs>
          <w:tab w:val="num" w:pos="2880"/>
        </w:tabs>
        <w:ind w:left="5400" w:hanging="360"/>
      </w:pPr>
      <w:rPr>
        <w:rFonts w:hint="default"/>
      </w:rPr>
    </w:lvl>
    <w:lvl w:ilvl="7">
      <w:start w:val="1"/>
      <w:numFmt w:val="lowerLetter"/>
      <w:lvlText w:val="%8."/>
      <w:lvlJc w:val="left"/>
      <w:pPr>
        <w:tabs>
          <w:tab w:val="num" w:pos="3240"/>
        </w:tabs>
        <w:ind w:left="6120" w:hanging="360"/>
      </w:pPr>
      <w:rPr>
        <w:rFonts w:hint="default"/>
      </w:rPr>
    </w:lvl>
    <w:lvl w:ilvl="8">
      <w:start w:val="1"/>
      <w:numFmt w:val="lowerRoman"/>
      <w:lvlText w:val="%9."/>
      <w:lvlJc w:val="left"/>
      <w:pPr>
        <w:tabs>
          <w:tab w:val="num" w:pos="3600"/>
        </w:tabs>
        <w:ind w:left="6840" w:hanging="360"/>
      </w:pPr>
      <w:rPr>
        <w:rFonts w:hint="default"/>
      </w:rPr>
    </w:lvl>
  </w:abstractNum>
  <w:abstractNum w:abstractNumId="4" w15:restartNumberingAfterBreak="0">
    <w:nsid w:val="29E27F16"/>
    <w:multiLevelType w:val="multilevel"/>
    <w:tmpl w:val="739EDB20"/>
    <w:styleLink w:val="BulletsA"/>
    <w:lvl w:ilvl="0">
      <w:start w:val="1"/>
      <w:numFmt w:val="upperLetter"/>
      <w:lvlText w:val="%1."/>
      <w:lvlJc w:val="left"/>
      <w:pPr>
        <w:ind w:left="1080" w:hanging="360"/>
      </w:pPr>
      <w:rPr>
        <w:rFonts w:ascii="Arial" w:hAnsi="Arial" w:cs="Times New Roman" w:hint="default"/>
        <w:spacing w:val="0"/>
        <w:position w:val="0"/>
      </w:rPr>
    </w:lvl>
    <w:lvl w:ilvl="1">
      <w:start w:val="1"/>
      <w:numFmt w:val="lowerLetter"/>
      <w:lvlText w:val="%2)"/>
      <w:lvlJc w:val="left"/>
      <w:pPr>
        <w:ind w:left="1800" w:hanging="360"/>
      </w:pPr>
      <w:rPr>
        <w:rFonts w:hint="default"/>
      </w:rPr>
    </w:lvl>
    <w:lvl w:ilvl="2">
      <w:start w:val="1"/>
      <w:numFmt w:val="lowerRoman"/>
      <w:lvlText w:val="%3)"/>
      <w:lvlJc w:val="left"/>
      <w:pPr>
        <w:ind w:left="2520" w:hanging="360"/>
      </w:pPr>
      <w:rPr>
        <w:rFonts w:hint="default"/>
      </w:rPr>
    </w:lvl>
    <w:lvl w:ilvl="3">
      <w:start w:val="1"/>
      <w:numFmt w:val="upperLetter"/>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left"/>
      <w:pPr>
        <w:ind w:left="4680" w:hanging="360"/>
      </w:pPr>
      <w:rPr>
        <w:rFonts w:hint="default"/>
      </w:rPr>
    </w:lvl>
    <w:lvl w:ilvl="6">
      <w:start w:val="1"/>
      <w:numFmt w:val="upperLetter"/>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left"/>
      <w:pPr>
        <w:ind w:left="6840" w:hanging="360"/>
      </w:pPr>
      <w:rPr>
        <w:rFonts w:hint="default"/>
      </w:rPr>
    </w:lvl>
  </w:abstractNum>
  <w:abstractNum w:abstractNumId="5" w15:restartNumberingAfterBreak="0">
    <w:nsid w:val="4DD93B3F"/>
    <w:multiLevelType w:val="multilevel"/>
    <w:tmpl w:val="6E7638A2"/>
    <w:lvl w:ilvl="0">
      <w:start w:val="1"/>
      <w:numFmt w:val="upperLetter"/>
      <w:pStyle w:val="Bullets4Letterhead"/>
      <w:lvlText w:val="%1."/>
      <w:lvlJc w:val="left"/>
      <w:pPr>
        <w:ind w:left="360" w:hanging="360"/>
      </w:pPr>
      <w:rPr>
        <w:rFonts w:ascii="Montserrat" w:hAnsi="Montserrat" w:cs="Times New Roman" w:hint="default"/>
        <w:spacing w:val="0"/>
        <w:position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B534925"/>
    <w:multiLevelType w:val="multilevel"/>
    <w:tmpl w:val="834694E6"/>
    <w:lvl w:ilvl="0">
      <w:start w:val="1"/>
      <w:numFmt w:val="bullet"/>
      <w:pStyle w:val="Bullets2Letterhead"/>
      <w:lvlText w:val=""/>
      <w:lvlJc w:val="left"/>
      <w:pPr>
        <w:ind w:left="360" w:hanging="360"/>
      </w:pPr>
      <w:rPr>
        <w:rFonts w:ascii="Symbol" w:hAnsi="Symbol" w:hint="default"/>
        <w:color w:val="auto"/>
        <w:sz w:val="22"/>
        <w:u w:color="770021"/>
      </w:rPr>
    </w:lvl>
    <w:lvl w:ilvl="1">
      <w:start w:val="1"/>
      <w:numFmt w:val="decimal"/>
      <w:lvlText w:val="%2."/>
      <w:lvlJc w:val="left"/>
      <w:pPr>
        <w:tabs>
          <w:tab w:val="num" w:pos="1440"/>
        </w:tabs>
        <w:ind w:left="720" w:hanging="360"/>
      </w:pPr>
      <w:rPr>
        <w:rFonts w:hint="default"/>
      </w:rPr>
    </w:lvl>
    <w:lvl w:ilvl="2">
      <w:start w:val="1"/>
      <w:numFmt w:val="lowerRoman"/>
      <w:lvlText w:val="%3."/>
      <w:lvlJc w:val="left"/>
      <w:pPr>
        <w:tabs>
          <w:tab w:val="num" w:pos="2160"/>
        </w:tabs>
        <w:ind w:left="1080" w:hanging="360"/>
      </w:pPr>
      <w:rPr>
        <w:rFonts w:hint="default"/>
        <w:color w:val="auto"/>
      </w:rPr>
    </w:lvl>
    <w:lvl w:ilvl="3">
      <w:start w:val="1"/>
      <w:numFmt w:val="bullet"/>
      <w:lvlText w:val=""/>
      <w:lvlJc w:val="left"/>
      <w:pPr>
        <w:tabs>
          <w:tab w:val="num" w:pos="2880"/>
        </w:tabs>
        <w:ind w:left="1440" w:hanging="360"/>
      </w:pPr>
      <w:rPr>
        <w:rFonts w:ascii="Symbol" w:hAnsi="Symbol" w:hint="default"/>
        <w:color w:val="auto"/>
      </w:rPr>
    </w:lvl>
    <w:lvl w:ilvl="4">
      <w:start w:val="1"/>
      <w:numFmt w:val="decimal"/>
      <w:lvlText w:val="%5."/>
      <w:lvlJc w:val="left"/>
      <w:pPr>
        <w:tabs>
          <w:tab w:val="num" w:pos="3600"/>
        </w:tabs>
        <w:ind w:left="1800" w:hanging="360"/>
      </w:pPr>
      <w:rPr>
        <w:rFonts w:hint="default"/>
        <w:color w:val="auto"/>
      </w:rPr>
    </w:lvl>
    <w:lvl w:ilvl="5">
      <w:start w:val="1"/>
      <w:numFmt w:val="lowerRoman"/>
      <w:lvlText w:val="%6."/>
      <w:lvlJc w:val="left"/>
      <w:pPr>
        <w:tabs>
          <w:tab w:val="num" w:pos="4320"/>
        </w:tabs>
        <w:ind w:left="2160" w:hanging="360"/>
      </w:pPr>
      <w:rPr>
        <w:rFonts w:hint="default"/>
      </w:rPr>
    </w:lvl>
    <w:lvl w:ilvl="6">
      <w:start w:val="1"/>
      <w:numFmt w:val="bullet"/>
      <w:lvlText w:val=""/>
      <w:lvlJc w:val="left"/>
      <w:pPr>
        <w:tabs>
          <w:tab w:val="num" w:pos="5040"/>
        </w:tabs>
        <w:ind w:left="2520" w:hanging="360"/>
      </w:pPr>
      <w:rPr>
        <w:rFonts w:ascii="Symbol" w:hAnsi="Symbol" w:hint="default"/>
        <w:color w:val="auto"/>
      </w:rPr>
    </w:lvl>
    <w:lvl w:ilvl="7">
      <w:start w:val="1"/>
      <w:numFmt w:val="decimal"/>
      <w:lvlText w:val="%8."/>
      <w:lvlJc w:val="left"/>
      <w:pPr>
        <w:tabs>
          <w:tab w:val="num" w:pos="5760"/>
        </w:tabs>
        <w:ind w:left="2880" w:hanging="360"/>
      </w:pPr>
      <w:rPr>
        <w:rFonts w:hint="default"/>
      </w:rPr>
    </w:lvl>
    <w:lvl w:ilvl="8">
      <w:start w:val="1"/>
      <w:numFmt w:val="lowerRoman"/>
      <w:lvlText w:val="%9."/>
      <w:lvlJc w:val="left"/>
      <w:pPr>
        <w:tabs>
          <w:tab w:val="num" w:pos="6480"/>
        </w:tabs>
        <w:ind w:left="3240" w:hanging="360"/>
      </w:pPr>
      <w:rPr>
        <w:rFonts w:hint="default"/>
      </w:rPr>
    </w:lvl>
  </w:abstractNum>
  <w:abstractNum w:abstractNumId="7" w15:restartNumberingAfterBreak="0">
    <w:nsid w:val="60771062"/>
    <w:multiLevelType w:val="multilevel"/>
    <w:tmpl w:val="06C64D50"/>
    <w:styleLink w:val="BulletsRoundLetterhead"/>
    <w:lvl w:ilvl="0">
      <w:start w:val="1"/>
      <w:numFmt w:val="bullet"/>
      <w:pStyle w:val="ListBullet"/>
      <w:lvlText w:val=""/>
      <w:lvlJc w:val="left"/>
      <w:pPr>
        <w:ind w:left="1080" w:hanging="360"/>
      </w:pPr>
      <w:rPr>
        <w:rFonts w:ascii="Symbol" w:hAnsi="Symbol" w:hint="default"/>
      </w:rPr>
    </w:lvl>
    <w:lvl w:ilvl="1">
      <w:start w:val="1"/>
      <w:numFmt w:val="bullet"/>
      <w:pStyle w:val="ListBullet2"/>
      <w:lvlText w:val="o"/>
      <w:lvlJc w:val="left"/>
      <w:pPr>
        <w:tabs>
          <w:tab w:val="num" w:pos="1080"/>
        </w:tabs>
        <w:ind w:left="1800" w:hanging="360"/>
      </w:pPr>
      <w:rPr>
        <w:rFonts w:ascii="Courier New" w:hAnsi="Courier New" w:hint="default"/>
      </w:rPr>
    </w:lvl>
    <w:lvl w:ilvl="2">
      <w:start w:val="1"/>
      <w:numFmt w:val="bullet"/>
      <w:pStyle w:val="ListBullet3"/>
      <w:lvlText w:val=""/>
      <w:lvlJc w:val="left"/>
      <w:pPr>
        <w:tabs>
          <w:tab w:val="num" w:pos="1440"/>
        </w:tabs>
        <w:ind w:left="2520" w:hanging="360"/>
      </w:pPr>
      <w:rPr>
        <w:rFonts w:ascii="Symbol" w:hAnsi="Symbol" w:hint="default"/>
      </w:rPr>
    </w:lvl>
    <w:lvl w:ilvl="3">
      <w:start w:val="1"/>
      <w:numFmt w:val="bullet"/>
      <w:pStyle w:val="ListBullet4"/>
      <w:lvlText w:val="o"/>
      <w:lvlJc w:val="left"/>
      <w:pPr>
        <w:tabs>
          <w:tab w:val="num" w:pos="1800"/>
        </w:tabs>
        <w:ind w:left="3240" w:hanging="360"/>
      </w:pPr>
      <w:rPr>
        <w:rFonts w:ascii="Courier New" w:hAnsi="Courier New" w:hint="default"/>
      </w:rPr>
    </w:lvl>
    <w:lvl w:ilvl="4">
      <w:start w:val="1"/>
      <w:numFmt w:val="bullet"/>
      <w:pStyle w:val="ListBullet5"/>
      <w:lvlText w:val=""/>
      <w:lvlJc w:val="left"/>
      <w:pPr>
        <w:tabs>
          <w:tab w:val="num" w:pos="2160"/>
        </w:tabs>
        <w:ind w:left="3960" w:hanging="360"/>
      </w:pPr>
      <w:rPr>
        <w:rFonts w:ascii="Symbol" w:hAnsi="Symbol" w:hint="default"/>
      </w:rPr>
    </w:lvl>
    <w:lvl w:ilvl="5">
      <w:start w:val="1"/>
      <w:numFmt w:val="bullet"/>
      <w:lvlText w:val="o"/>
      <w:lvlJc w:val="left"/>
      <w:pPr>
        <w:tabs>
          <w:tab w:val="num" w:pos="2520"/>
        </w:tabs>
        <w:ind w:left="4680" w:hanging="360"/>
      </w:pPr>
      <w:rPr>
        <w:rFonts w:ascii="Courier New" w:hAnsi="Courier New" w:cs="Times New Roman" w:hint="default"/>
      </w:rPr>
    </w:lvl>
    <w:lvl w:ilvl="6">
      <w:start w:val="1"/>
      <w:numFmt w:val="bullet"/>
      <w:lvlText w:val=""/>
      <w:lvlJc w:val="left"/>
      <w:pPr>
        <w:tabs>
          <w:tab w:val="num" w:pos="2880"/>
        </w:tabs>
        <w:ind w:left="5400" w:hanging="360"/>
      </w:pPr>
      <w:rPr>
        <w:rFonts w:ascii="Symbol" w:hAnsi="Symbol" w:hint="default"/>
      </w:rPr>
    </w:lvl>
    <w:lvl w:ilvl="7">
      <w:start w:val="1"/>
      <w:numFmt w:val="bullet"/>
      <w:lvlText w:val="o"/>
      <w:lvlJc w:val="left"/>
      <w:pPr>
        <w:tabs>
          <w:tab w:val="num" w:pos="3240"/>
        </w:tabs>
        <w:ind w:left="6120" w:hanging="360"/>
      </w:pPr>
      <w:rPr>
        <w:rFonts w:ascii="Courier New" w:hAnsi="Courier New" w:cs="Times New Roman" w:hint="default"/>
      </w:rPr>
    </w:lvl>
    <w:lvl w:ilvl="8">
      <w:start w:val="1"/>
      <w:numFmt w:val="bullet"/>
      <w:lvlText w:val=""/>
      <w:lvlJc w:val="left"/>
      <w:pPr>
        <w:tabs>
          <w:tab w:val="num" w:pos="3600"/>
        </w:tabs>
        <w:ind w:left="6840" w:hanging="360"/>
      </w:pPr>
      <w:rPr>
        <w:rFonts w:ascii="Wingdings" w:hAnsi="Wingdings" w:hint="default"/>
      </w:rPr>
    </w:lvl>
  </w:abstractNum>
  <w:abstractNum w:abstractNumId="8" w15:restartNumberingAfterBreak="0">
    <w:nsid w:val="6AE81EEB"/>
    <w:multiLevelType w:val="multilevel"/>
    <w:tmpl w:val="06C64D50"/>
    <w:numStyleLink w:val="BulletsRoundLetterhead"/>
  </w:abstractNum>
  <w:abstractNum w:abstractNumId="9" w15:restartNumberingAfterBreak="0">
    <w:nsid w:val="79C963C3"/>
    <w:multiLevelType w:val="multilevel"/>
    <w:tmpl w:val="FD2640F8"/>
    <w:lvl w:ilvl="0">
      <w:start w:val="1"/>
      <w:numFmt w:val="bullet"/>
      <w:pStyle w:val="Bullets1Letterhead"/>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num w:numId="1" w16cid:durableId="2072191802">
    <w:abstractNumId w:val="9"/>
  </w:num>
  <w:num w:numId="2" w16cid:durableId="1496993524">
    <w:abstractNumId w:val="6"/>
  </w:num>
  <w:num w:numId="3" w16cid:durableId="1904945638">
    <w:abstractNumId w:val="3"/>
  </w:num>
  <w:num w:numId="4" w16cid:durableId="1543444336">
    <w:abstractNumId w:val="4"/>
  </w:num>
  <w:num w:numId="5" w16cid:durableId="1884906523">
    <w:abstractNumId w:val="7"/>
  </w:num>
  <w:num w:numId="6" w16cid:durableId="467238089">
    <w:abstractNumId w:val="8"/>
  </w:num>
  <w:num w:numId="7" w16cid:durableId="1903253392">
    <w:abstractNumId w:val="2"/>
  </w:num>
  <w:num w:numId="8" w16cid:durableId="777262135">
    <w:abstractNumId w:val="0"/>
  </w:num>
  <w:num w:numId="9" w16cid:durableId="1952275436">
    <w:abstractNumId w:val="5"/>
  </w:num>
  <w:num w:numId="10" w16cid:durableId="1637890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90522676">
    <w:abstractNumId w:val="1"/>
  </w:num>
  <w:num w:numId="12" w16cid:durableId="21385974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401705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czMTE2tLAwMjS2NDZU0lEKTi0uzszPAykwrAUAAlRkUSwAAAA="/>
  </w:docVars>
  <w:rsids>
    <w:rsidRoot w:val="00674584"/>
    <w:rsid w:val="000017D1"/>
    <w:rsid w:val="00002450"/>
    <w:rsid w:val="00004C73"/>
    <w:rsid w:val="00006EBE"/>
    <w:rsid w:val="00010D1C"/>
    <w:rsid w:val="00011EEE"/>
    <w:rsid w:val="00013787"/>
    <w:rsid w:val="00014A42"/>
    <w:rsid w:val="00015DCB"/>
    <w:rsid w:val="00016926"/>
    <w:rsid w:val="00016E11"/>
    <w:rsid w:val="00017F5E"/>
    <w:rsid w:val="000201AD"/>
    <w:rsid w:val="000213CA"/>
    <w:rsid w:val="00021725"/>
    <w:rsid w:val="00023984"/>
    <w:rsid w:val="00024492"/>
    <w:rsid w:val="00026D11"/>
    <w:rsid w:val="00027490"/>
    <w:rsid w:val="00030F77"/>
    <w:rsid w:val="000313BA"/>
    <w:rsid w:val="00031550"/>
    <w:rsid w:val="0003164D"/>
    <w:rsid w:val="00031BD6"/>
    <w:rsid w:val="00032AE3"/>
    <w:rsid w:val="00033310"/>
    <w:rsid w:val="0003594A"/>
    <w:rsid w:val="0003779D"/>
    <w:rsid w:val="0004007E"/>
    <w:rsid w:val="00044AD5"/>
    <w:rsid w:val="00045687"/>
    <w:rsid w:val="00045CED"/>
    <w:rsid w:val="000475EA"/>
    <w:rsid w:val="00047BB3"/>
    <w:rsid w:val="00050467"/>
    <w:rsid w:val="00050710"/>
    <w:rsid w:val="000515BE"/>
    <w:rsid w:val="00052222"/>
    <w:rsid w:val="0005542B"/>
    <w:rsid w:val="00056C91"/>
    <w:rsid w:val="00061564"/>
    <w:rsid w:val="00061F7F"/>
    <w:rsid w:val="00062403"/>
    <w:rsid w:val="000627CE"/>
    <w:rsid w:val="00063580"/>
    <w:rsid w:val="00063AC2"/>
    <w:rsid w:val="00064851"/>
    <w:rsid w:val="000652CF"/>
    <w:rsid w:val="000659D9"/>
    <w:rsid w:val="00066459"/>
    <w:rsid w:val="00066744"/>
    <w:rsid w:val="00067B44"/>
    <w:rsid w:val="00067C11"/>
    <w:rsid w:val="000742BF"/>
    <w:rsid w:val="000757FC"/>
    <w:rsid w:val="00077AF3"/>
    <w:rsid w:val="00080DF2"/>
    <w:rsid w:val="00081645"/>
    <w:rsid w:val="00081B93"/>
    <w:rsid w:val="000821C9"/>
    <w:rsid w:val="0008222F"/>
    <w:rsid w:val="00083C6F"/>
    <w:rsid w:val="0008439E"/>
    <w:rsid w:val="0008512A"/>
    <w:rsid w:val="000906A9"/>
    <w:rsid w:val="00091BD7"/>
    <w:rsid w:val="00091EEB"/>
    <w:rsid w:val="000932F2"/>
    <w:rsid w:val="000937E4"/>
    <w:rsid w:val="00093A75"/>
    <w:rsid w:val="00094B0E"/>
    <w:rsid w:val="00094C51"/>
    <w:rsid w:val="0009511E"/>
    <w:rsid w:val="000979FA"/>
    <w:rsid w:val="000A34BF"/>
    <w:rsid w:val="000A4491"/>
    <w:rsid w:val="000A4877"/>
    <w:rsid w:val="000A4CA6"/>
    <w:rsid w:val="000A5569"/>
    <w:rsid w:val="000A6484"/>
    <w:rsid w:val="000B0CBA"/>
    <w:rsid w:val="000B153D"/>
    <w:rsid w:val="000B18A9"/>
    <w:rsid w:val="000B21D8"/>
    <w:rsid w:val="000B3DC8"/>
    <w:rsid w:val="000B4002"/>
    <w:rsid w:val="000B5068"/>
    <w:rsid w:val="000B5A1E"/>
    <w:rsid w:val="000B709A"/>
    <w:rsid w:val="000B75CB"/>
    <w:rsid w:val="000C03D0"/>
    <w:rsid w:val="000C0993"/>
    <w:rsid w:val="000C2DA0"/>
    <w:rsid w:val="000C3D22"/>
    <w:rsid w:val="000C4104"/>
    <w:rsid w:val="000C430B"/>
    <w:rsid w:val="000C6E7D"/>
    <w:rsid w:val="000C772A"/>
    <w:rsid w:val="000D09EB"/>
    <w:rsid w:val="000D5E49"/>
    <w:rsid w:val="000D647D"/>
    <w:rsid w:val="000D6FE5"/>
    <w:rsid w:val="000E0B16"/>
    <w:rsid w:val="000E1F34"/>
    <w:rsid w:val="000E2B58"/>
    <w:rsid w:val="000E467D"/>
    <w:rsid w:val="000E5A99"/>
    <w:rsid w:val="000E604E"/>
    <w:rsid w:val="000E776D"/>
    <w:rsid w:val="000E7AF1"/>
    <w:rsid w:val="000F137D"/>
    <w:rsid w:val="000F37E9"/>
    <w:rsid w:val="000F3D09"/>
    <w:rsid w:val="000F3F16"/>
    <w:rsid w:val="000F5EB6"/>
    <w:rsid w:val="000F6B8A"/>
    <w:rsid w:val="000F6EC7"/>
    <w:rsid w:val="000F759E"/>
    <w:rsid w:val="000F7844"/>
    <w:rsid w:val="001005BB"/>
    <w:rsid w:val="00100C9F"/>
    <w:rsid w:val="001013D4"/>
    <w:rsid w:val="00101745"/>
    <w:rsid w:val="00103FF6"/>
    <w:rsid w:val="00104EAB"/>
    <w:rsid w:val="00105137"/>
    <w:rsid w:val="00105889"/>
    <w:rsid w:val="00107212"/>
    <w:rsid w:val="00107E71"/>
    <w:rsid w:val="00113B08"/>
    <w:rsid w:val="00113B98"/>
    <w:rsid w:val="00114B45"/>
    <w:rsid w:val="00115D16"/>
    <w:rsid w:val="00117D91"/>
    <w:rsid w:val="0012036F"/>
    <w:rsid w:val="001221DB"/>
    <w:rsid w:val="001226ED"/>
    <w:rsid w:val="00123D87"/>
    <w:rsid w:val="001245EB"/>
    <w:rsid w:val="0012682F"/>
    <w:rsid w:val="001270B7"/>
    <w:rsid w:val="00130ED1"/>
    <w:rsid w:val="00131D74"/>
    <w:rsid w:val="001347C9"/>
    <w:rsid w:val="00134DA7"/>
    <w:rsid w:val="001407D0"/>
    <w:rsid w:val="001415C9"/>
    <w:rsid w:val="00142D1A"/>
    <w:rsid w:val="00142EFB"/>
    <w:rsid w:val="00143244"/>
    <w:rsid w:val="00145748"/>
    <w:rsid w:val="00146C81"/>
    <w:rsid w:val="00147F74"/>
    <w:rsid w:val="0015052B"/>
    <w:rsid w:val="001511E0"/>
    <w:rsid w:val="00151A98"/>
    <w:rsid w:val="00151ED6"/>
    <w:rsid w:val="001525F2"/>
    <w:rsid w:val="00152BF4"/>
    <w:rsid w:val="00153696"/>
    <w:rsid w:val="001538CD"/>
    <w:rsid w:val="00153D0E"/>
    <w:rsid w:val="0015645A"/>
    <w:rsid w:val="001570A3"/>
    <w:rsid w:val="001574E7"/>
    <w:rsid w:val="00160451"/>
    <w:rsid w:val="00160785"/>
    <w:rsid w:val="00161859"/>
    <w:rsid w:val="00164416"/>
    <w:rsid w:val="00164D5D"/>
    <w:rsid w:val="0016687A"/>
    <w:rsid w:val="00166E31"/>
    <w:rsid w:val="0016729F"/>
    <w:rsid w:val="00171E27"/>
    <w:rsid w:val="00172BCB"/>
    <w:rsid w:val="00174919"/>
    <w:rsid w:val="0017721F"/>
    <w:rsid w:val="00180863"/>
    <w:rsid w:val="00180910"/>
    <w:rsid w:val="00183A59"/>
    <w:rsid w:val="00184776"/>
    <w:rsid w:val="00185287"/>
    <w:rsid w:val="001857D1"/>
    <w:rsid w:val="00185AE2"/>
    <w:rsid w:val="001904F1"/>
    <w:rsid w:val="0019157F"/>
    <w:rsid w:val="00194FC6"/>
    <w:rsid w:val="0019531B"/>
    <w:rsid w:val="00195EB4"/>
    <w:rsid w:val="001A01AA"/>
    <w:rsid w:val="001A0B01"/>
    <w:rsid w:val="001A0E01"/>
    <w:rsid w:val="001A160A"/>
    <w:rsid w:val="001A1F57"/>
    <w:rsid w:val="001A2F76"/>
    <w:rsid w:val="001A3B82"/>
    <w:rsid w:val="001A4AD6"/>
    <w:rsid w:val="001A5896"/>
    <w:rsid w:val="001B371D"/>
    <w:rsid w:val="001B3B8F"/>
    <w:rsid w:val="001B558A"/>
    <w:rsid w:val="001B7FBB"/>
    <w:rsid w:val="001C01B0"/>
    <w:rsid w:val="001C2527"/>
    <w:rsid w:val="001C25B5"/>
    <w:rsid w:val="001C3EB1"/>
    <w:rsid w:val="001C5EB8"/>
    <w:rsid w:val="001C69B4"/>
    <w:rsid w:val="001C7104"/>
    <w:rsid w:val="001C7BFE"/>
    <w:rsid w:val="001C7CFE"/>
    <w:rsid w:val="001D147F"/>
    <w:rsid w:val="001D23C4"/>
    <w:rsid w:val="001D2CC9"/>
    <w:rsid w:val="001D2D18"/>
    <w:rsid w:val="001D30FC"/>
    <w:rsid w:val="001D36A0"/>
    <w:rsid w:val="001D4646"/>
    <w:rsid w:val="001D4C51"/>
    <w:rsid w:val="001D5928"/>
    <w:rsid w:val="001D6315"/>
    <w:rsid w:val="001D6354"/>
    <w:rsid w:val="001E0792"/>
    <w:rsid w:val="001E2121"/>
    <w:rsid w:val="001E4F5A"/>
    <w:rsid w:val="001E5324"/>
    <w:rsid w:val="001E5BB4"/>
    <w:rsid w:val="001E6BEE"/>
    <w:rsid w:val="001F0BEF"/>
    <w:rsid w:val="001F2AED"/>
    <w:rsid w:val="001F3352"/>
    <w:rsid w:val="001F3D99"/>
    <w:rsid w:val="001F48C2"/>
    <w:rsid w:val="001F5CCA"/>
    <w:rsid w:val="001F6627"/>
    <w:rsid w:val="001F7E41"/>
    <w:rsid w:val="00200F03"/>
    <w:rsid w:val="00201BF9"/>
    <w:rsid w:val="0020244B"/>
    <w:rsid w:val="00203163"/>
    <w:rsid w:val="00203DCD"/>
    <w:rsid w:val="00207CD5"/>
    <w:rsid w:val="0021052A"/>
    <w:rsid w:val="00210EA1"/>
    <w:rsid w:val="002118EE"/>
    <w:rsid w:val="00215537"/>
    <w:rsid w:val="00216D5E"/>
    <w:rsid w:val="00221689"/>
    <w:rsid w:val="0022197F"/>
    <w:rsid w:val="0022201D"/>
    <w:rsid w:val="002233E6"/>
    <w:rsid w:val="0022342E"/>
    <w:rsid w:val="0022380F"/>
    <w:rsid w:val="00224AF4"/>
    <w:rsid w:val="00226DDC"/>
    <w:rsid w:val="00227134"/>
    <w:rsid w:val="0023022F"/>
    <w:rsid w:val="00232716"/>
    <w:rsid w:val="0023289F"/>
    <w:rsid w:val="0023560E"/>
    <w:rsid w:val="00235DCC"/>
    <w:rsid w:val="00236012"/>
    <w:rsid w:val="00236EA8"/>
    <w:rsid w:val="00240176"/>
    <w:rsid w:val="00240CAF"/>
    <w:rsid w:val="00241BA2"/>
    <w:rsid w:val="00241EFB"/>
    <w:rsid w:val="00242002"/>
    <w:rsid w:val="00242946"/>
    <w:rsid w:val="00244FC6"/>
    <w:rsid w:val="00245D22"/>
    <w:rsid w:val="0025038D"/>
    <w:rsid w:val="00253748"/>
    <w:rsid w:val="00254312"/>
    <w:rsid w:val="00254C0C"/>
    <w:rsid w:val="00261C3A"/>
    <w:rsid w:val="002628AF"/>
    <w:rsid w:val="002634D4"/>
    <w:rsid w:val="002644C2"/>
    <w:rsid w:val="00265017"/>
    <w:rsid w:val="00265102"/>
    <w:rsid w:val="002655CD"/>
    <w:rsid w:val="002657D9"/>
    <w:rsid w:val="002662AA"/>
    <w:rsid w:val="002665E8"/>
    <w:rsid w:val="00267915"/>
    <w:rsid w:val="002709E7"/>
    <w:rsid w:val="00270B70"/>
    <w:rsid w:val="00272584"/>
    <w:rsid w:val="00274421"/>
    <w:rsid w:val="0027494B"/>
    <w:rsid w:val="00275E1D"/>
    <w:rsid w:val="0027643E"/>
    <w:rsid w:val="00280A47"/>
    <w:rsid w:val="00281EFA"/>
    <w:rsid w:val="0028247F"/>
    <w:rsid w:val="002842AF"/>
    <w:rsid w:val="00284CA2"/>
    <w:rsid w:val="00285265"/>
    <w:rsid w:val="00285A35"/>
    <w:rsid w:val="00286828"/>
    <w:rsid w:val="002876C0"/>
    <w:rsid w:val="00287BB2"/>
    <w:rsid w:val="00290046"/>
    <w:rsid w:val="00290B40"/>
    <w:rsid w:val="00290E46"/>
    <w:rsid w:val="00292555"/>
    <w:rsid w:val="00293BBE"/>
    <w:rsid w:val="002945D1"/>
    <w:rsid w:val="00295345"/>
    <w:rsid w:val="00297A4B"/>
    <w:rsid w:val="002A0D37"/>
    <w:rsid w:val="002A244B"/>
    <w:rsid w:val="002A2ED8"/>
    <w:rsid w:val="002A3962"/>
    <w:rsid w:val="002A423B"/>
    <w:rsid w:val="002A5022"/>
    <w:rsid w:val="002A7A16"/>
    <w:rsid w:val="002B19F8"/>
    <w:rsid w:val="002B25AD"/>
    <w:rsid w:val="002B3E92"/>
    <w:rsid w:val="002B4156"/>
    <w:rsid w:val="002B48E0"/>
    <w:rsid w:val="002B5F26"/>
    <w:rsid w:val="002B7069"/>
    <w:rsid w:val="002B71E3"/>
    <w:rsid w:val="002C0110"/>
    <w:rsid w:val="002C087F"/>
    <w:rsid w:val="002C0FC2"/>
    <w:rsid w:val="002C16C7"/>
    <w:rsid w:val="002C40D9"/>
    <w:rsid w:val="002C4B8A"/>
    <w:rsid w:val="002C56F6"/>
    <w:rsid w:val="002C5C56"/>
    <w:rsid w:val="002D3B92"/>
    <w:rsid w:val="002D68F3"/>
    <w:rsid w:val="002D765F"/>
    <w:rsid w:val="002D7B8B"/>
    <w:rsid w:val="002E00AE"/>
    <w:rsid w:val="002E06F8"/>
    <w:rsid w:val="002E0C32"/>
    <w:rsid w:val="002E1498"/>
    <w:rsid w:val="002E267F"/>
    <w:rsid w:val="002E3504"/>
    <w:rsid w:val="002E4A78"/>
    <w:rsid w:val="002E4D9F"/>
    <w:rsid w:val="002E4EF9"/>
    <w:rsid w:val="002E520B"/>
    <w:rsid w:val="002E63E0"/>
    <w:rsid w:val="002E6C95"/>
    <w:rsid w:val="002E6FD1"/>
    <w:rsid w:val="002F0DAF"/>
    <w:rsid w:val="002F1731"/>
    <w:rsid w:val="002F2754"/>
    <w:rsid w:val="002F358B"/>
    <w:rsid w:val="002F5CB6"/>
    <w:rsid w:val="002F7CC8"/>
    <w:rsid w:val="003001D0"/>
    <w:rsid w:val="003025FF"/>
    <w:rsid w:val="00302A8F"/>
    <w:rsid w:val="00302D16"/>
    <w:rsid w:val="0030419A"/>
    <w:rsid w:val="0031055D"/>
    <w:rsid w:val="00312B02"/>
    <w:rsid w:val="00312B7B"/>
    <w:rsid w:val="00312E57"/>
    <w:rsid w:val="0031471B"/>
    <w:rsid w:val="00314A18"/>
    <w:rsid w:val="0031691F"/>
    <w:rsid w:val="00317DF3"/>
    <w:rsid w:val="003201ED"/>
    <w:rsid w:val="0032040D"/>
    <w:rsid w:val="00320E5E"/>
    <w:rsid w:val="00323F91"/>
    <w:rsid w:val="00324CD7"/>
    <w:rsid w:val="0032661C"/>
    <w:rsid w:val="00326CA0"/>
    <w:rsid w:val="00327935"/>
    <w:rsid w:val="00327A7D"/>
    <w:rsid w:val="00327CBD"/>
    <w:rsid w:val="00327D80"/>
    <w:rsid w:val="00331605"/>
    <w:rsid w:val="0033172C"/>
    <w:rsid w:val="00331C14"/>
    <w:rsid w:val="00331C59"/>
    <w:rsid w:val="00332467"/>
    <w:rsid w:val="00332B9C"/>
    <w:rsid w:val="003340B3"/>
    <w:rsid w:val="003361A5"/>
    <w:rsid w:val="003401F5"/>
    <w:rsid w:val="003407D2"/>
    <w:rsid w:val="00342966"/>
    <w:rsid w:val="00343EDC"/>
    <w:rsid w:val="00344EA8"/>
    <w:rsid w:val="003458E7"/>
    <w:rsid w:val="00345C21"/>
    <w:rsid w:val="00345D91"/>
    <w:rsid w:val="003463D9"/>
    <w:rsid w:val="00351B3F"/>
    <w:rsid w:val="003543E6"/>
    <w:rsid w:val="003545E0"/>
    <w:rsid w:val="00354F3B"/>
    <w:rsid w:val="00355576"/>
    <w:rsid w:val="00357E1D"/>
    <w:rsid w:val="00361683"/>
    <w:rsid w:val="00361AB8"/>
    <w:rsid w:val="00362265"/>
    <w:rsid w:val="00364353"/>
    <w:rsid w:val="0036520C"/>
    <w:rsid w:val="003669D3"/>
    <w:rsid w:val="0036735F"/>
    <w:rsid w:val="0036741D"/>
    <w:rsid w:val="00370EB6"/>
    <w:rsid w:val="00372B7E"/>
    <w:rsid w:val="00372E31"/>
    <w:rsid w:val="0037397B"/>
    <w:rsid w:val="003751EE"/>
    <w:rsid w:val="00375936"/>
    <w:rsid w:val="00377195"/>
    <w:rsid w:val="003771E4"/>
    <w:rsid w:val="00381725"/>
    <w:rsid w:val="0038595C"/>
    <w:rsid w:val="003860DC"/>
    <w:rsid w:val="003867E6"/>
    <w:rsid w:val="00393AD0"/>
    <w:rsid w:val="003953B3"/>
    <w:rsid w:val="00395409"/>
    <w:rsid w:val="00395D91"/>
    <w:rsid w:val="003970D5"/>
    <w:rsid w:val="00397D3E"/>
    <w:rsid w:val="003A06B9"/>
    <w:rsid w:val="003A0E15"/>
    <w:rsid w:val="003A149D"/>
    <w:rsid w:val="003A3782"/>
    <w:rsid w:val="003A51AD"/>
    <w:rsid w:val="003A52DE"/>
    <w:rsid w:val="003A6D68"/>
    <w:rsid w:val="003A6DA8"/>
    <w:rsid w:val="003A6FEC"/>
    <w:rsid w:val="003B2587"/>
    <w:rsid w:val="003B318D"/>
    <w:rsid w:val="003B5F5A"/>
    <w:rsid w:val="003C082A"/>
    <w:rsid w:val="003C0A31"/>
    <w:rsid w:val="003C48BA"/>
    <w:rsid w:val="003C55A5"/>
    <w:rsid w:val="003C572F"/>
    <w:rsid w:val="003C64B1"/>
    <w:rsid w:val="003D0115"/>
    <w:rsid w:val="003D0A05"/>
    <w:rsid w:val="003D1695"/>
    <w:rsid w:val="003D1A66"/>
    <w:rsid w:val="003D2F2F"/>
    <w:rsid w:val="003D470A"/>
    <w:rsid w:val="003D5C54"/>
    <w:rsid w:val="003D5CC8"/>
    <w:rsid w:val="003D733A"/>
    <w:rsid w:val="003D7AA6"/>
    <w:rsid w:val="003E07D4"/>
    <w:rsid w:val="003E1FE1"/>
    <w:rsid w:val="003E235E"/>
    <w:rsid w:val="003E284E"/>
    <w:rsid w:val="003E3EA3"/>
    <w:rsid w:val="003E5A54"/>
    <w:rsid w:val="003E5B20"/>
    <w:rsid w:val="003E7179"/>
    <w:rsid w:val="003E7B91"/>
    <w:rsid w:val="003F1EDD"/>
    <w:rsid w:val="003F2111"/>
    <w:rsid w:val="003F240C"/>
    <w:rsid w:val="003F3B5F"/>
    <w:rsid w:val="003F4A40"/>
    <w:rsid w:val="003F50B0"/>
    <w:rsid w:val="003F7945"/>
    <w:rsid w:val="004002DD"/>
    <w:rsid w:val="00400A6D"/>
    <w:rsid w:val="00401E0E"/>
    <w:rsid w:val="004045C3"/>
    <w:rsid w:val="004062B3"/>
    <w:rsid w:val="0040705A"/>
    <w:rsid w:val="00407FED"/>
    <w:rsid w:val="004101C2"/>
    <w:rsid w:val="00410317"/>
    <w:rsid w:val="0041068B"/>
    <w:rsid w:val="004109FC"/>
    <w:rsid w:val="0041219A"/>
    <w:rsid w:val="00412785"/>
    <w:rsid w:val="00412D58"/>
    <w:rsid w:val="004154E9"/>
    <w:rsid w:val="00415D27"/>
    <w:rsid w:val="00416867"/>
    <w:rsid w:val="0041732C"/>
    <w:rsid w:val="00420068"/>
    <w:rsid w:val="00421B46"/>
    <w:rsid w:val="00424C56"/>
    <w:rsid w:val="00425524"/>
    <w:rsid w:val="00425E4C"/>
    <w:rsid w:val="004263DD"/>
    <w:rsid w:val="0043153E"/>
    <w:rsid w:val="00431E1B"/>
    <w:rsid w:val="0043209D"/>
    <w:rsid w:val="004347E8"/>
    <w:rsid w:val="00436BE4"/>
    <w:rsid w:val="00436F75"/>
    <w:rsid w:val="004377E6"/>
    <w:rsid w:val="00437DAA"/>
    <w:rsid w:val="004423BC"/>
    <w:rsid w:val="004428AB"/>
    <w:rsid w:val="004443A4"/>
    <w:rsid w:val="00444A48"/>
    <w:rsid w:val="00445630"/>
    <w:rsid w:val="00445B90"/>
    <w:rsid w:val="00445E6D"/>
    <w:rsid w:val="004473AC"/>
    <w:rsid w:val="004500E4"/>
    <w:rsid w:val="00451242"/>
    <w:rsid w:val="0045188F"/>
    <w:rsid w:val="00451CDE"/>
    <w:rsid w:val="00451CF9"/>
    <w:rsid w:val="00452015"/>
    <w:rsid w:val="004522AD"/>
    <w:rsid w:val="004537E1"/>
    <w:rsid w:val="004539F4"/>
    <w:rsid w:val="00454DED"/>
    <w:rsid w:val="004569A3"/>
    <w:rsid w:val="00456E85"/>
    <w:rsid w:val="00460731"/>
    <w:rsid w:val="004616BF"/>
    <w:rsid w:val="004635B8"/>
    <w:rsid w:val="0046726F"/>
    <w:rsid w:val="004673DB"/>
    <w:rsid w:val="00467C76"/>
    <w:rsid w:val="00471ABC"/>
    <w:rsid w:val="00471B39"/>
    <w:rsid w:val="00473A2C"/>
    <w:rsid w:val="0047473A"/>
    <w:rsid w:val="004747D7"/>
    <w:rsid w:val="00474BD7"/>
    <w:rsid w:val="00477FA8"/>
    <w:rsid w:val="004814AC"/>
    <w:rsid w:val="00481603"/>
    <w:rsid w:val="0048438B"/>
    <w:rsid w:val="00486900"/>
    <w:rsid w:val="00487754"/>
    <w:rsid w:val="00487F04"/>
    <w:rsid w:val="004906D1"/>
    <w:rsid w:val="00490C7E"/>
    <w:rsid w:val="00493EC2"/>
    <w:rsid w:val="00494F8E"/>
    <w:rsid w:val="00495186"/>
    <w:rsid w:val="00495ADD"/>
    <w:rsid w:val="004A025C"/>
    <w:rsid w:val="004A1401"/>
    <w:rsid w:val="004A4183"/>
    <w:rsid w:val="004A51F2"/>
    <w:rsid w:val="004A5D75"/>
    <w:rsid w:val="004B2EEB"/>
    <w:rsid w:val="004B3521"/>
    <w:rsid w:val="004B525A"/>
    <w:rsid w:val="004B671D"/>
    <w:rsid w:val="004B68C4"/>
    <w:rsid w:val="004B7B1B"/>
    <w:rsid w:val="004C0B38"/>
    <w:rsid w:val="004C50E9"/>
    <w:rsid w:val="004C6237"/>
    <w:rsid w:val="004C6E40"/>
    <w:rsid w:val="004C754B"/>
    <w:rsid w:val="004D0464"/>
    <w:rsid w:val="004D081B"/>
    <w:rsid w:val="004D2AC1"/>
    <w:rsid w:val="004D30A1"/>
    <w:rsid w:val="004D3BEA"/>
    <w:rsid w:val="004D45DA"/>
    <w:rsid w:val="004D463D"/>
    <w:rsid w:val="004D4680"/>
    <w:rsid w:val="004D6EE5"/>
    <w:rsid w:val="004D7787"/>
    <w:rsid w:val="004D7A39"/>
    <w:rsid w:val="004D7CEC"/>
    <w:rsid w:val="004E15B2"/>
    <w:rsid w:val="004E1703"/>
    <w:rsid w:val="004E1AFD"/>
    <w:rsid w:val="004E244A"/>
    <w:rsid w:val="004E365B"/>
    <w:rsid w:val="004E38C4"/>
    <w:rsid w:val="004E48CE"/>
    <w:rsid w:val="004E50EA"/>
    <w:rsid w:val="004E72B4"/>
    <w:rsid w:val="004E781C"/>
    <w:rsid w:val="004E7C06"/>
    <w:rsid w:val="004F1E6F"/>
    <w:rsid w:val="004F2023"/>
    <w:rsid w:val="004F3216"/>
    <w:rsid w:val="004F4DFF"/>
    <w:rsid w:val="004F63BC"/>
    <w:rsid w:val="0050081B"/>
    <w:rsid w:val="00501F0D"/>
    <w:rsid w:val="00501F4D"/>
    <w:rsid w:val="00501F58"/>
    <w:rsid w:val="00502E75"/>
    <w:rsid w:val="00503B13"/>
    <w:rsid w:val="00505116"/>
    <w:rsid w:val="005052A6"/>
    <w:rsid w:val="00507113"/>
    <w:rsid w:val="005118E4"/>
    <w:rsid w:val="00514793"/>
    <w:rsid w:val="0051556C"/>
    <w:rsid w:val="005167C1"/>
    <w:rsid w:val="005167F9"/>
    <w:rsid w:val="00517650"/>
    <w:rsid w:val="00521935"/>
    <w:rsid w:val="00522762"/>
    <w:rsid w:val="0052309F"/>
    <w:rsid w:val="005238FE"/>
    <w:rsid w:val="00527503"/>
    <w:rsid w:val="005304EE"/>
    <w:rsid w:val="0053084B"/>
    <w:rsid w:val="00530A03"/>
    <w:rsid w:val="005314F0"/>
    <w:rsid w:val="0053201F"/>
    <w:rsid w:val="005328A8"/>
    <w:rsid w:val="005328EC"/>
    <w:rsid w:val="00533879"/>
    <w:rsid w:val="005358F3"/>
    <w:rsid w:val="00536739"/>
    <w:rsid w:val="00536753"/>
    <w:rsid w:val="0053677A"/>
    <w:rsid w:val="005427C4"/>
    <w:rsid w:val="00543AC6"/>
    <w:rsid w:val="00545373"/>
    <w:rsid w:val="00546F5B"/>
    <w:rsid w:val="00547D2A"/>
    <w:rsid w:val="00550760"/>
    <w:rsid w:val="005514FC"/>
    <w:rsid w:val="00554F13"/>
    <w:rsid w:val="00556333"/>
    <w:rsid w:val="00556C80"/>
    <w:rsid w:val="0055744A"/>
    <w:rsid w:val="00560759"/>
    <w:rsid w:val="00563024"/>
    <w:rsid w:val="00563091"/>
    <w:rsid w:val="00563531"/>
    <w:rsid w:val="00564072"/>
    <w:rsid w:val="00564212"/>
    <w:rsid w:val="00565672"/>
    <w:rsid w:val="005658D1"/>
    <w:rsid w:val="00565BE3"/>
    <w:rsid w:val="00565CBB"/>
    <w:rsid w:val="00565EBC"/>
    <w:rsid w:val="00566A92"/>
    <w:rsid w:val="005675C5"/>
    <w:rsid w:val="005717C8"/>
    <w:rsid w:val="00571CEE"/>
    <w:rsid w:val="005806BD"/>
    <w:rsid w:val="00580E7D"/>
    <w:rsid w:val="0058335F"/>
    <w:rsid w:val="00584CC8"/>
    <w:rsid w:val="00585597"/>
    <w:rsid w:val="005877A5"/>
    <w:rsid w:val="005909B5"/>
    <w:rsid w:val="00591E13"/>
    <w:rsid w:val="00591E25"/>
    <w:rsid w:val="0059234D"/>
    <w:rsid w:val="0059262D"/>
    <w:rsid w:val="00593986"/>
    <w:rsid w:val="00593E91"/>
    <w:rsid w:val="0059458C"/>
    <w:rsid w:val="0059605A"/>
    <w:rsid w:val="00596088"/>
    <w:rsid w:val="00596224"/>
    <w:rsid w:val="005968B2"/>
    <w:rsid w:val="005969C3"/>
    <w:rsid w:val="00597496"/>
    <w:rsid w:val="005A1AA7"/>
    <w:rsid w:val="005A3768"/>
    <w:rsid w:val="005A6F3F"/>
    <w:rsid w:val="005A73A3"/>
    <w:rsid w:val="005B3303"/>
    <w:rsid w:val="005B5C6B"/>
    <w:rsid w:val="005B6AAE"/>
    <w:rsid w:val="005B6ABD"/>
    <w:rsid w:val="005B6CF2"/>
    <w:rsid w:val="005B6FC5"/>
    <w:rsid w:val="005B724F"/>
    <w:rsid w:val="005B77E1"/>
    <w:rsid w:val="005C0F3E"/>
    <w:rsid w:val="005C163A"/>
    <w:rsid w:val="005C2CBB"/>
    <w:rsid w:val="005C2F09"/>
    <w:rsid w:val="005C3F45"/>
    <w:rsid w:val="005C635A"/>
    <w:rsid w:val="005C76AE"/>
    <w:rsid w:val="005D02F5"/>
    <w:rsid w:val="005D23E7"/>
    <w:rsid w:val="005D4DBB"/>
    <w:rsid w:val="005D6503"/>
    <w:rsid w:val="005D6F39"/>
    <w:rsid w:val="005E3791"/>
    <w:rsid w:val="005E38FC"/>
    <w:rsid w:val="005E3B7C"/>
    <w:rsid w:val="005E5EEA"/>
    <w:rsid w:val="005E6754"/>
    <w:rsid w:val="005E71D4"/>
    <w:rsid w:val="005F1738"/>
    <w:rsid w:val="005F362A"/>
    <w:rsid w:val="005F42F4"/>
    <w:rsid w:val="005F4546"/>
    <w:rsid w:val="005F59A5"/>
    <w:rsid w:val="005F60DA"/>
    <w:rsid w:val="005F643F"/>
    <w:rsid w:val="005F6D34"/>
    <w:rsid w:val="005F77C8"/>
    <w:rsid w:val="006003DC"/>
    <w:rsid w:val="00603018"/>
    <w:rsid w:val="00603C26"/>
    <w:rsid w:val="00604CF1"/>
    <w:rsid w:val="00606100"/>
    <w:rsid w:val="006100E4"/>
    <w:rsid w:val="00611769"/>
    <w:rsid w:val="00611C3D"/>
    <w:rsid w:val="00611F92"/>
    <w:rsid w:val="00613DB2"/>
    <w:rsid w:val="00614BDA"/>
    <w:rsid w:val="006214F5"/>
    <w:rsid w:val="0062286F"/>
    <w:rsid w:val="006236D8"/>
    <w:rsid w:val="006239FE"/>
    <w:rsid w:val="00624C44"/>
    <w:rsid w:val="00625932"/>
    <w:rsid w:val="00625AA1"/>
    <w:rsid w:val="00625F5E"/>
    <w:rsid w:val="00627741"/>
    <w:rsid w:val="006308F1"/>
    <w:rsid w:val="00631238"/>
    <w:rsid w:val="00631AA9"/>
    <w:rsid w:val="00632298"/>
    <w:rsid w:val="0063287F"/>
    <w:rsid w:val="00632F55"/>
    <w:rsid w:val="00633191"/>
    <w:rsid w:val="006334E9"/>
    <w:rsid w:val="00633683"/>
    <w:rsid w:val="00634B2A"/>
    <w:rsid w:val="00636267"/>
    <w:rsid w:val="006362AA"/>
    <w:rsid w:val="00640163"/>
    <w:rsid w:val="00641932"/>
    <w:rsid w:val="00641C30"/>
    <w:rsid w:val="0064625F"/>
    <w:rsid w:val="0064705C"/>
    <w:rsid w:val="00647352"/>
    <w:rsid w:val="00647474"/>
    <w:rsid w:val="006476B6"/>
    <w:rsid w:val="00647B82"/>
    <w:rsid w:val="0065180E"/>
    <w:rsid w:val="00651C3E"/>
    <w:rsid w:val="00651FCD"/>
    <w:rsid w:val="00652C84"/>
    <w:rsid w:val="00652E33"/>
    <w:rsid w:val="006562E7"/>
    <w:rsid w:val="006565C1"/>
    <w:rsid w:val="006615AB"/>
    <w:rsid w:val="00661BEA"/>
    <w:rsid w:val="00661C6D"/>
    <w:rsid w:val="006659FA"/>
    <w:rsid w:val="00670552"/>
    <w:rsid w:val="00671A1F"/>
    <w:rsid w:val="00672EEC"/>
    <w:rsid w:val="00674584"/>
    <w:rsid w:val="00677771"/>
    <w:rsid w:val="006800F2"/>
    <w:rsid w:val="00680BCE"/>
    <w:rsid w:val="00681E8A"/>
    <w:rsid w:val="006851E6"/>
    <w:rsid w:val="00686529"/>
    <w:rsid w:val="006866B6"/>
    <w:rsid w:val="00687FEB"/>
    <w:rsid w:val="006934CC"/>
    <w:rsid w:val="00693FAB"/>
    <w:rsid w:val="006943EB"/>
    <w:rsid w:val="0069567B"/>
    <w:rsid w:val="00696DB1"/>
    <w:rsid w:val="00697557"/>
    <w:rsid w:val="0069774A"/>
    <w:rsid w:val="006A1987"/>
    <w:rsid w:val="006A1CF5"/>
    <w:rsid w:val="006A2CE3"/>
    <w:rsid w:val="006A2FF0"/>
    <w:rsid w:val="006A38E5"/>
    <w:rsid w:val="006A4D34"/>
    <w:rsid w:val="006A50EC"/>
    <w:rsid w:val="006A610B"/>
    <w:rsid w:val="006A72A5"/>
    <w:rsid w:val="006B05F8"/>
    <w:rsid w:val="006B06AF"/>
    <w:rsid w:val="006B0E70"/>
    <w:rsid w:val="006B16A2"/>
    <w:rsid w:val="006B1EED"/>
    <w:rsid w:val="006B30C6"/>
    <w:rsid w:val="006B39EA"/>
    <w:rsid w:val="006B40D1"/>
    <w:rsid w:val="006B485D"/>
    <w:rsid w:val="006C1BCA"/>
    <w:rsid w:val="006C2858"/>
    <w:rsid w:val="006C2DAE"/>
    <w:rsid w:val="006C3C0B"/>
    <w:rsid w:val="006C4C14"/>
    <w:rsid w:val="006C677C"/>
    <w:rsid w:val="006C6CA2"/>
    <w:rsid w:val="006C7660"/>
    <w:rsid w:val="006C7D61"/>
    <w:rsid w:val="006D01E4"/>
    <w:rsid w:val="006D0FD4"/>
    <w:rsid w:val="006D10D3"/>
    <w:rsid w:val="006D2BFB"/>
    <w:rsid w:val="006D2E8E"/>
    <w:rsid w:val="006D3229"/>
    <w:rsid w:val="006D33DA"/>
    <w:rsid w:val="006D416F"/>
    <w:rsid w:val="006D5715"/>
    <w:rsid w:val="006D67A4"/>
    <w:rsid w:val="006D7229"/>
    <w:rsid w:val="006D78FB"/>
    <w:rsid w:val="006D7E54"/>
    <w:rsid w:val="006E0371"/>
    <w:rsid w:val="006E0B61"/>
    <w:rsid w:val="006E0FCB"/>
    <w:rsid w:val="006E1E01"/>
    <w:rsid w:val="006E372E"/>
    <w:rsid w:val="006E432B"/>
    <w:rsid w:val="006E46A1"/>
    <w:rsid w:val="006E568A"/>
    <w:rsid w:val="006E591C"/>
    <w:rsid w:val="006E5F8E"/>
    <w:rsid w:val="006E7BED"/>
    <w:rsid w:val="006F3517"/>
    <w:rsid w:val="006F3DA0"/>
    <w:rsid w:val="006F4F20"/>
    <w:rsid w:val="006F52A2"/>
    <w:rsid w:val="006F56B1"/>
    <w:rsid w:val="0070224A"/>
    <w:rsid w:val="00704E8C"/>
    <w:rsid w:val="00706DDB"/>
    <w:rsid w:val="00707088"/>
    <w:rsid w:val="00707C1F"/>
    <w:rsid w:val="00715256"/>
    <w:rsid w:val="0071614B"/>
    <w:rsid w:val="00716481"/>
    <w:rsid w:val="00722048"/>
    <w:rsid w:val="007223A1"/>
    <w:rsid w:val="00722446"/>
    <w:rsid w:val="00722968"/>
    <w:rsid w:val="00722CCD"/>
    <w:rsid w:val="007239A9"/>
    <w:rsid w:val="00725672"/>
    <w:rsid w:val="00726D6E"/>
    <w:rsid w:val="007274F0"/>
    <w:rsid w:val="007275C7"/>
    <w:rsid w:val="00727ECE"/>
    <w:rsid w:val="00732ACB"/>
    <w:rsid w:val="00733FE9"/>
    <w:rsid w:val="0073458C"/>
    <w:rsid w:val="00734F39"/>
    <w:rsid w:val="00737040"/>
    <w:rsid w:val="00740B38"/>
    <w:rsid w:val="00741653"/>
    <w:rsid w:val="0074166F"/>
    <w:rsid w:val="007423FA"/>
    <w:rsid w:val="0074276F"/>
    <w:rsid w:val="00742E47"/>
    <w:rsid w:val="00743DB0"/>
    <w:rsid w:val="007446BC"/>
    <w:rsid w:val="00745AE9"/>
    <w:rsid w:val="007465DC"/>
    <w:rsid w:val="00746C4B"/>
    <w:rsid w:val="00747704"/>
    <w:rsid w:val="00747EEC"/>
    <w:rsid w:val="0075011E"/>
    <w:rsid w:val="007512F1"/>
    <w:rsid w:val="007521B4"/>
    <w:rsid w:val="007521EF"/>
    <w:rsid w:val="00752258"/>
    <w:rsid w:val="007523A1"/>
    <w:rsid w:val="00754B73"/>
    <w:rsid w:val="00755378"/>
    <w:rsid w:val="007562BD"/>
    <w:rsid w:val="007567F3"/>
    <w:rsid w:val="00756B0D"/>
    <w:rsid w:val="00761619"/>
    <w:rsid w:val="00762573"/>
    <w:rsid w:val="0076434D"/>
    <w:rsid w:val="00766E07"/>
    <w:rsid w:val="0077086F"/>
    <w:rsid w:val="00771110"/>
    <w:rsid w:val="00771774"/>
    <w:rsid w:val="00772A92"/>
    <w:rsid w:val="00772D44"/>
    <w:rsid w:val="007759C0"/>
    <w:rsid w:val="00777A5F"/>
    <w:rsid w:val="00780361"/>
    <w:rsid w:val="00781860"/>
    <w:rsid w:val="00781F53"/>
    <w:rsid w:val="0078346A"/>
    <w:rsid w:val="007850CE"/>
    <w:rsid w:val="007851E7"/>
    <w:rsid w:val="007865C9"/>
    <w:rsid w:val="00790568"/>
    <w:rsid w:val="00790738"/>
    <w:rsid w:val="00792DE6"/>
    <w:rsid w:val="00793D29"/>
    <w:rsid w:val="00794939"/>
    <w:rsid w:val="0079536B"/>
    <w:rsid w:val="00797221"/>
    <w:rsid w:val="00797260"/>
    <w:rsid w:val="00797E17"/>
    <w:rsid w:val="007A59C8"/>
    <w:rsid w:val="007A6790"/>
    <w:rsid w:val="007A6ACC"/>
    <w:rsid w:val="007A78F9"/>
    <w:rsid w:val="007A7CFD"/>
    <w:rsid w:val="007B2174"/>
    <w:rsid w:val="007B2BF5"/>
    <w:rsid w:val="007B4452"/>
    <w:rsid w:val="007B512F"/>
    <w:rsid w:val="007B5ABB"/>
    <w:rsid w:val="007B64A5"/>
    <w:rsid w:val="007C050C"/>
    <w:rsid w:val="007C1539"/>
    <w:rsid w:val="007C16BA"/>
    <w:rsid w:val="007C2FC1"/>
    <w:rsid w:val="007C5B6B"/>
    <w:rsid w:val="007C63AF"/>
    <w:rsid w:val="007D034D"/>
    <w:rsid w:val="007D13C4"/>
    <w:rsid w:val="007D146E"/>
    <w:rsid w:val="007D519E"/>
    <w:rsid w:val="007E0539"/>
    <w:rsid w:val="007E09CC"/>
    <w:rsid w:val="007E1328"/>
    <w:rsid w:val="007E15F1"/>
    <w:rsid w:val="007E1619"/>
    <w:rsid w:val="007F01FC"/>
    <w:rsid w:val="007F05DE"/>
    <w:rsid w:val="007F1F39"/>
    <w:rsid w:val="007F4ED0"/>
    <w:rsid w:val="007F503C"/>
    <w:rsid w:val="007F5BE5"/>
    <w:rsid w:val="008009DF"/>
    <w:rsid w:val="00801249"/>
    <w:rsid w:val="0080195F"/>
    <w:rsid w:val="008021F0"/>
    <w:rsid w:val="00802B58"/>
    <w:rsid w:val="00804AC2"/>
    <w:rsid w:val="00806C13"/>
    <w:rsid w:val="008105D1"/>
    <w:rsid w:val="0081065E"/>
    <w:rsid w:val="00811266"/>
    <w:rsid w:val="00813B43"/>
    <w:rsid w:val="0081659B"/>
    <w:rsid w:val="00816FC6"/>
    <w:rsid w:val="008206A6"/>
    <w:rsid w:val="00821333"/>
    <w:rsid w:val="008213A5"/>
    <w:rsid w:val="008213CA"/>
    <w:rsid w:val="00823CDC"/>
    <w:rsid w:val="00823E08"/>
    <w:rsid w:val="00824E7A"/>
    <w:rsid w:val="008276FD"/>
    <w:rsid w:val="00830861"/>
    <w:rsid w:val="00832084"/>
    <w:rsid w:val="0083305D"/>
    <w:rsid w:val="008336F0"/>
    <w:rsid w:val="0083441D"/>
    <w:rsid w:val="00834FEC"/>
    <w:rsid w:val="00835CB1"/>
    <w:rsid w:val="008415F8"/>
    <w:rsid w:val="0084479D"/>
    <w:rsid w:val="008451BB"/>
    <w:rsid w:val="00845313"/>
    <w:rsid w:val="00845BF9"/>
    <w:rsid w:val="00847333"/>
    <w:rsid w:val="00850898"/>
    <w:rsid w:val="008511D4"/>
    <w:rsid w:val="00851846"/>
    <w:rsid w:val="0085292B"/>
    <w:rsid w:val="00852E1A"/>
    <w:rsid w:val="00853653"/>
    <w:rsid w:val="00854AC2"/>
    <w:rsid w:val="008556D1"/>
    <w:rsid w:val="0085619D"/>
    <w:rsid w:val="00857A56"/>
    <w:rsid w:val="00862493"/>
    <w:rsid w:val="00862D3C"/>
    <w:rsid w:val="00863F4E"/>
    <w:rsid w:val="00870AC5"/>
    <w:rsid w:val="00871374"/>
    <w:rsid w:val="00871D18"/>
    <w:rsid w:val="00872658"/>
    <w:rsid w:val="00872963"/>
    <w:rsid w:val="00872C05"/>
    <w:rsid w:val="00872C36"/>
    <w:rsid w:val="00873DCD"/>
    <w:rsid w:val="00873EDC"/>
    <w:rsid w:val="0087403C"/>
    <w:rsid w:val="00874A2B"/>
    <w:rsid w:val="00875258"/>
    <w:rsid w:val="00875C07"/>
    <w:rsid w:val="00875DEC"/>
    <w:rsid w:val="0088157E"/>
    <w:rsid w:val="00884F06"/>
    <w:rsid w:val="00885D14"/>
    <w:rsid w:val="0088622A"/>
    <w:rsid w:val="00887824"/>
    <w:rsid w:val="00887CB1"/>
    <w:rsid w:val="00890AED"/>
    <w:rsid w:val="008911BC"/>
    <w:rsid w:val="00892C82"/>
    <w:rsid w:val="00895860"/>
    <w:rsid w:val="00895A06"/>
    <w:rsid w:val="008962B3"/>
    <w:rsid w:val="0089736B"/>
    <w:rsid w:val="00897716"/>
    <w:rsid w:val="008A0ACE"/>
    <w:rsid w:val="008A19D5"/>
    <w:rsid w:val="008A2D92"/>
    <w:rsid w:val="008A3785"/>
    <w:rsid w:val="008A3BBD"/>
    <w:rsid w:val="008A3F2D"/>
    <w:rsid w:val="008A4406"/>
    <w:rsid w:val="008A5175"/>
    <w:rsid w:val="008A5F7C"/>
    <w:rsid w:val="008A68DC"/>
    <w:rsid w:val="008B0E08"/>
    <w:rsid w:val="008B2CF0"/>
    <w:rsid w:val="008B4C99"/>
    <w:rsid w:val="008B5E51"/>
    <w:rsid w:val="008B74A6"/>
    <w:rsid w:val="008B7EBC"/>
    <w:rsid w:val="008C165E"/>
    <w:rsid w:val="008C2477"/>
    <w:rsid w:val="008C24C3"/>
    <w:rsid w:val="008C4A68"/>
    <w:rsid w:val="008C53D7"/>
    <w:rsid w:val="008C6251"/>
    <w:rsid w:val="008C6EA4"/>
    <w:rsid w:val="008C70A5"/>
    <w:rsid w:val="008D065E"/>
    <w:rsid w:val="008D1A6E"/>
    <w:rsid w:val="008D218C"/>
    <w:rsid w:val="008D25C6"/>
    <w:rsid w:val="008D3841"/>
    <w:rsid w:val="008D3883"/>
    <w:rsid w:val="008D4806"/>
    <w:rsid w:val="008D4CAA"/>
    <w:rsid w:val="008D55B9"/>
    <w:rsid w:val="008D5CAB"/>
    <w:rsid w:val="008D63E7"/>
    <w:rsid w:val="008E08AC"/>
    <w:rsid w:val="008E434C"/>
    <w:rsid w:val="008E445B"/>
    <w:rsid w:val="008E4835"/>
    <w:rsid w:val="008E4D06"/>
    <w:rsid w:val="008E5930"/>
    <w:rsid w:val="008E5D5A"/>
    <w:rsid w:val="008E65D3"/>
    <w:rsid w:val="008F0015"/>
    <w:rsid w:val="008F037C"/>
    <w:rsid w:val="008F1C4A"/>
    <w:rsid w:val="008F1C93"/>
    <w:rsid w:val="008F2546"/>
    <w:rsid w:val="008F282A"/>
    <w:rsid w:val="008F2A9B"/>
    <w:rsid w:val="008F3B1B"/>
    <w:rsid w:val="008F534D"/>
    <w:rsid w:val="008F5B7D"/>
    <w:rsid w:val="008F63BD"/>
    <w:rsid w:val="008F66BE"/>
    <w:rsid w:val="008F6F0F"/>
    <w:rsid w:val="008F75FC"/>
    <w:rsid w:val="0090092F"/>
    <w:rsid w:val="009009A0"/>
    <w:rsid w:val="0090238C"/>
    <w:rsid w:val="00902D7F"/>
    <w:rsid w:val="009033FC"/>
    <w:rsid w:val="009034AB"/>
    <w:rsid w:val="009047DF"/>
    <w:rsid w:val="00905146"/>
    <w:rsid w:val="009053A5"/>
    <w:rsid w:val="00907E2D"/>
    <w:rsid w:val="009139F2"/>
    <w:rsid w:val="00916048"/>
    <w:rsid w:val="00916088"/>
    <w:rsid w:val="00916977"/>
    <w:rsid w:val="00916D1C"/>
    <w:rsid w:val="00921166"/>
    <w:rsid w:val="0092185D"/>
    <w:rsid w:val="0092304A"/>
    <w:rsid w:val="00923C54"/>
    <w:rsid w:val="009250E5"/>
    <w:rsid w:val="00927054"/>
    <w:rsid w:val="00927ABA"/>
    <w:rsid w:val="00927DED"/>
    <w:rsid w:val="00927EB1"/>
    <w:rsid w:val="00927F96"/>
    <w:rsid w:val="009316B9"/>
    <w:rsid w:val="00931CB1"/>
    <w:rsid w:val="0093206E"/>
    <w:rsid w:val="009335DB"/>
    <w:rsid w:val="00934BCB"/>
    <w:rsid w:val="00934C94"/>
    <w:rsid w:val="009353EA"/>
    <w:rsid w:val="00943E23"/>
    <w:rsid w:val="00944C50"/>
    <w:rsid w:val="009455D2"/>
    <w:rsid w:val="009464CA"/>
    <w:rsid w:val="0094705A"/>
    <w:rsid w:val="00947A91"/>
    <w:rsid w:val="00947BE0"/>
    <w:rsid w:val="00950A24"/>
    <w:rsid w:val="0095176F"/>
    <w:rsid w:val="00952109"/>
    <w:rsid w:val="00952587"/>
    <w:rsid w:val="00952D75"/>
    <w:rsid w:val="00956641"/>
    <w:rsid w:val="009569B9"/>
    <w:rsid w:val="00957AAD"/>
    <w:rsid w:val="0096277C"/>
    <w:rsid w:val="00963036"/>
    <w:rsid w:val="00965888"/>
    <w:rsid w:val="00965FB9"/>
    <w:rsid w:val="00966297"/>
    <w:rsid w:val="00966A5E"/>
    <w:rsid w:val="00966A7F"/>
    <w:rsid w:val="00971C71"/>
    <w:rsid w:val="009736AF"/>
    <w:rsid w:val="00974EAC"/>
    <w:rsid w:val="009774A5"/>
    <w:rsid w:val="00980A3F"/>
    <w:rsid w:val="00980F30"/>
    <w:rsid w:val="0098231C"/>
    <w:rsid w:val="009827B8"/>
    <w:rsid w:val="00982B7F"/>
    <w:rsid w:val="009834BD"/>
    <w:rsid w:val="00983E30"/>
    <w:rsid w:val="00984E1C"/>
    <w:rsid w:val="00985B79"/>
    <w:rsid w:val="0098720E"/>
    <w:rsid w:val="00991CDD"/>
    <w:rsid w:val="009936B6"/>
    <w:rsid w:val="009950D6"/>
    <w:rsid w:val="00996BAD"/>
    <w:rsid w:val="009972B6"/>
    <w:rsid w:val="009A1D39"/>
    <w:rsid w:val="009A2363"/>
    <w:rsid w:val="009A278A"/>
    <w:rsid w:val="009A5721"/>
    <w:rsid w:val="009A5FF6"/>
    <w:rsid w:val="009A694D"/>
    <w:rsid w:val="009A6E66"/>
    <w:rsid w:val="009B1E96"/>
    <w:rsid w:val="009B37BB"/>
    <w:rsid w:val="009B60E5"/>
    <w:rsid w:val="009B6C24"/>
    <w:rsid w:val="009B6E8A"/>
    <w:rsid w:val="009B7010"/>
    <w:rsid w:val="009B780F"/>
    <w:rsid w:val="009C0D5E"/>
    <w:rsid w:val="009C1805"/>
    <w:rsid w:val="009C1A1F"/>
    <w:rsid w:val="009C23AE"/>
    <w:rsid w:val="009C2453"/>
    <w:rsid w:val="009C4A93"/>
    <w:rsid w:val="009C5D19"/>
    <w:rsid w:val="009C658D"/>
    <w:rsid w:val="009D231A"/>
    <w:rsid w:val="009D5089"/>
    <w:rsid w:val="009D60E0"/>
    <w:rsid w:val="009D6C9C"/>
    <w:rsid w:val="009D7102"/>
    <w:rsid w:val="009D7287"/>
    <w:rsid w:val="009D790E"/>
    <w:rsid w:val="009D7E97"/>
    <w:rsid w:val="009E00BF"/>
    <w:rsid w:val="009E0186"/>
    <w:rsid w:val="009E149B"/>
    <w:rsid w:val="009E22E3"/>
    <w:rsid w:val="009E44AF"/>
    <w:rsid w:val="009E4952"/>
    <w:rsid w:val="009E5219"/>
    <w:rsid w:val="009E5F03"/>
    <w:rsid w:val="009E665F"/>
    <w:rsid w:val="009E7442"/>
    <w:rsid w:val="009E7DC8"/>
    <w:rsid w:val="009F029B"/>
    <w:rsid w:val="009F0F09"/>
    <w:rsid w:val="009F2175"/>
    <w:rsid w:val="009F3580"/>
    <w:rsid w:val="009F5629"/>
    <w:rsid w:val="009F6217"/>
    <w:rsid w:val="009F6898"/>
    <w:rsid w:val="009F785B"/>
    <w:rsid w:val="00A00E7F"/>
    <w:rsid w:val="00A013FD"/>
    <w:rsid w:val="00A03713"/>
    <w:rsid w:val="00A074A2"/>
    <w:rsid w:val="00A07501"/>
    <w:rsid w:val="00A10CFB"/>
    <w:rsid w:val="00A1268C"/>
    <w:rsid w:val="00A12F3F"/>
    <w:rsid w:val="00A130D4"/>
    <w:rsid w:val="00A131C7"/>
    <w:rsid w:val="00A153EB"/>
    <w:rsid w:val="00A1622C"/>
    <w:rsid w:val="00A163BD"/>
    <w:rsid w:val="00A16746"/>
    <w:rsid w:val="00A17378"/>
    <w:rsid w:val="00A2014B"/>
    <w:rsid w:val="00A20D38"/>
    <w:rsid w:val="00A21104"/>
    <w:rsid w:val="00A220A8"/>
    <w:rsid w:val="00A2269A"/>
    <w:rsid w:val="00A22C74"/>
    <w:rsid w:val="00A234DA"/>
    <w:rsid w:val="00A26450"/>
    <w:rsid w:val="00A26459"/>
    <w:rsid w:val="00A26951"/>
    <w:rsid w:val="00A26CC0"/>
    <w:rsid w:val="00A275EF"/>
    <w:rsid w:val="00A27BEC"/>
    <w:rsid w:val="00A27C73"/>
    <w:rsid w:val="00A31F7F"/>
    <w:rsid w:val="00A32B48"/>
    <w:rsid w:val="00A33CAE"/>
    <w:rsid w:val="00A3515B"/>
    <w:rsid w:val="00A40943"/>
    <w:rsid w:val="00A40DCD"/>
    <w:rsid w:val="00A41D21"/>
    <w:rsid w:val="00A443A1"/>
    <w:rsid w:val="00A46A3A"/>
    <w:rsid w:val="00A50385"/>
    <w:rsid w:val="00A54D2E"/>
    <w:rsid w:val="00A568CE"/>
    <w:rsid w:val="00A57548"/>
    <w:rsid w:val="00A60076"/>
    <w:rsid w:val="00A614E5"/>
    <w:rsid w:val="00A61C41"/>
    <w:rsid w:val="00A61F9B"/>
    <w:rsid w:val="00A63141"/>
    <w:rsid w:val="00A639C5"/>
    <w:rsid w:val="00A656EF"/>
    <w:rsid w:val="00A66499"/>
    <w:rsid w:val="00A66C42"/>
    <w:rsid w:val="00A708C4"/>
    <w:rsid w:val="00A709B8"/>
    <w:rsid w:val="00A720A6"/>
    <w:rsid w:val="00A72396"/>
    <w:rsid w:val="00A749F5"/>
    <w:rsid w:val="00A759EF"/>
    <w:rsid w:val="00A7697D"/>
    <w:rsid w:val="00A777BD"/>
    <w:rsid w:val="00A80926"/>
    <w:rsid w:val="00A80AFB"/>
    <w:rsid w:val="00A81621"/>
    <w:rsid w:val="00A83606"/>
    <w:rsid w:val="00A837B4"/>
    <w:rsid w:val="00A839FB"/>
    <w:rsid w:val="00A83C45"/>
    <w:rsid w:val="00A83D80"/>
    <w:rsid w:val="00A83E85"/>
    <w:rsid w:val="00A8485B"/>
    <w:rsid w:val="00A857B7"/>
    <w:rsid w:val="00A85828"/>
    <w:rsid w:val="00A85A5C"/>
    <w:rsid w:val="00A866FE"/>
    <w:rsid w:val="00A90160"/>
    <w:rsid w:val="00A90840"/>
    <w:rsid w:val="00A91D61"/>
    <w:rsid w:val="00A9208C"/>
    <w:rsid w:val="00A93E76"/>
    <w:rsid w:val="00A95EE2"/>
    <w:rsid w:val="00A96C8A"/>
    <w:rsid w:val="00A97B65"/>
    <w:rsid w:val="00AA1508"/>
    <w:rsid w:val="00AA33D7"/>
    <w:rsid w:val="00AA3624"/>
    <w:rsid w:val="00AA3ABB"/>
    <w:rsid w:val="00AA3F6C"/>
    <w:rsid w:val="00AA4AAD"/>
    <w:rsid w:val="00AA62C2"/>
    <w:rsid w:val="00AA6FD5"/>
    <w:rsid w:val="00AA7435"/>
    <w:rsid w:val="00AA7856"/>
    <w:rsid w:val="00AB244F"/>
    <w:rsid w:val="00AB2AFD"/>
    <w:rsid w:val="00AB3095"/>
    <w:rsid w:val="00AB430C"/>
    <w:rsid w:val="00AB66A5"/>
    <w:rsid w:val="00AB6C6B"/>
    <w:rsid w:val="00AB6D46"/>
    <w:rsid w:val="00AC163C"/>
    <w:rsid w:val="00AC44F2"/>
    <w:rsid w:val="00AC4AE1"/>
    <w:rsid w:val="00AD040B"/>
    <w:rsid w:val="00AD0CE0"/>
    <w:rsid w:val="00AD15A8"/>
    <w:rsid w:val="00AD245F"/>
    <w:rsid w:val="00AD3BAB"/>
    <w:rsid w:val="00AD6416"/>
    <w:rsid w:val="00AD6CB6"/>
    <w:rsid w:val="00AD702E"/>
    <w:rsid w:val="00AD7E18"/>
    <w:rsid w:val="00AE06AB"/>
    <w:rsid w:val="00AE0DA9"/>
    <w:rsid w:val="00AE1A83"/>
    <w:rsid w:val="00AE2E95"/>
    <w:rsid w:val="00AE38C2"/>
    <w:rsid w:val="00AE5DEA"/>
    <w:rsid w:val="00AF0A6E"/>
    <w:rsid w:val="00AF0D4E"/>
    <w:rsid w:val="00AF303A"/>
    <w:rsid w:val="00AF49E7"/>
    <w:rsid w:val="00AF4ADB"/>
    <w:rsid w:val="00AF546B"/>
    <w:rsid w:val="00B01848"/>
    <w:rsid w:val="00B067CF"/>
    <w:rsid w:val="00B0713A"/>
    <w:rsid w:val="00B07E46"/>
    <w:rsid w:val="00B10854"/>
    <w:rsid w:val="00B11B44"/>
    <w:rsid w:val="00B12A45"/>
    <w:rsid w:val="00B13670"/>
    <w:rsid w:val="00B137C3"/>
    <w:rsid w:val="00B14B5A"/>
    <w:rsid w:val="00B23B66"/>
    <w:rsid w:val="00B25179"/>
    <w:rsid w:val="00B276F3"/>
    <w:rsid w:val="00B308DB"/>
    <w:rsid w:val="00B3243B"/>
    <w:rsid w:val="00B33DE5"/>
    <w:rsid w:val="00B34197"/>
    <w:rsid w:val="00B36F53"/>
    <w:rsid w:val="00B3734F"/>
    <w:rsid w:val="00B373CE"/>
    <w:rsid w:val="00B377DC"/>
    <w:rsid w:val="00B37E55"/>
    <w:rsid w:val="00B37E85"/>
    <w:rsid w:val="00B40410"/>
    <w:rsid w:val="00B40DCB"/>
    <w:rsid w:val="00B41936"/>
    <w:rsid w:val="00B42916"/>
    <w:rsid w:val="00B43583"/>
    <w:rsid w:val="00B4415B"/>
    <w:rsid w:val="00B525C7"/>
    <w:rsid w:val="00B5371D"/>
    <w:rsid w:val="00B5587F"/>
    <w:rsid w:val="00B578AE"/>
    <w:rsid w:val="00B6012C"/>
    <w:rsid w:val="00B61FF1"/>
    <w:rsid w:val="00B64242"/>
    <w:rsid w:val="00B6560C"/>
    <w:rsid w:val="00B660AA"/>
    <w:rsid w:val="00B66646"/>
    <w:rsid w:val="00B70FCF"/>
    <w:rsid w:val="00B758C7"/>
    <w:rsid w:val="00B776F2"/>
    <w:rsid w:val="00B7788F"/>
    <w:rsid w:val="00B77A21"/>
    <w:rsid w:val="00B81642"/>
    <w:rsid w:val="00B846C2"/>
    <w:rsid w:val="00B85D54"/>
    <w:rsid w:val="00B90E89"/>
    <w:rsid w:val="00B91EAE"/>
    <w:rsid w:val="00B9219A"/>
    <w:rsid w:val="00B92FB1"/>
    <w:rsid w:val="00B947D9"/>
    <w:rsid w:val="00BA201A"/>
    <w:rsid w:val="00BA2875"/>
    <w:rsid w:val="00BA35B3"/>
    <w:rsid w:val="00BA4433"/>
    <w:rsid w:val="00BA4865"/>
    <w:rsid w:val="00BA65C1"/>
    <w:rsid w:val="00BA734C"/>
    <w:rsid w:val="00BA774D"/>
    <w:rsid w:val="00BA7A33"/>
    <w:rsid w:val="00BA7E2A"/>
    <w:rsid w:val="00BB11B0"/>
    <w:rsid w:val="00BB1CF6"/>
    <w:rsid w:val="00BB3596"/>
    <w:rsid w:val="00BB4CBE"/>
    <w:rsid w:val="00BB5E34"/>
    <w:rsid w:val="00BB5FA5"/>
    <w:rsid w:val="00BB6148"/>
    <w:rsid w:val="00BB6FA0"/>
    <w:rsid w:val="00BB72EB"/>
    <w:rsid w:val="00BC0FE3"/>
    <w:rsid w:val="00BC2219"/>
    <w:rsid w:val="00BC388F"/>
    <w:rsid w:val="00BC44A6"/>
    <w:rsid w:val="00BC4D57"/>
    <w:rsid w:val="00BC7C91"/>
    <w:rsid w:val="00BD092A"/>
    <w:rsid w:val="00BD1F58"/>
    <w:rsid w:val="00BD1F73"/>
    <w:rsid w:val="00BD4C6D"/>
    <w:rsid w:val="00BD773B"/>
    <w:rsid w:val="00BE0036"/>
    <w:rsid w:val="00BE049D"/>
    <w:rsid w:val="00BE41BF"/>
    <w:rsid w:val="00BE683E"/>
    <w:rsid w:val="00BE6C18"/>
    <w:rsid w:val="00BE7753"/>
    <w:rsid w:val="00BF1F68"/>
    <w:rsid w:val="00BF2691"/>
    <w:rsid w:val="00BF3D20"/>
    <w:rsid w:val="00BF4B41"/>
    <w:rsid w:val="00BF645A"/>
    <w:rsid w:val="00BF72B4"/>
    <w:rsid w:val="00C030AB"/>
    <w:rsid w:val="00C111E1"/>
    <w:rsid w:val="00C120C9"/>
    <w:rsid w:val="00C159B8"/>
    <w:rsid w:val="00C17992"/>
    <w:rsid w:val="00C222B9"/>
    <w:rsid w:val="00C236C4"/>
    <w:rsid w:val="00C23A4A"/>
    <w:rsid w:val="00C24AAA"/>
    <w:rsid w:val="00C251C2"/>
    <w:rsid w:val="00C25A66"/>
    <w:rsid w:val="00C25ECF"/>
    <w:rsid w:val="00C26A2D"/>
    <w:rsid w:val="00C338F3"/>
    <w:rsid w:val="00C34AA1"/>
    <w:rsid w:val="00C35117"/>
    <w:rsid w:val="00C36A0C"/>
    <w:rsid w:val="00C36ABF"/>
    <w:rsid w:val="00C36AED"/>
    <w:rsid w:val="00C37682"/>
    <w:rsid w:val="00C40596"/>
    <w:rsid w:val="00C4164C"/>
    <w:rsid w:val="00C416DF"/>
    <w:rsid w:val="00C42204"/>
    <w:rsid w:val="00C42B3B"/>
    <w:rsid w:val="00C42F93"/>
    <w:rsid w:val="00C431AE"/>
    <w:rsid w:val="00C43300"/>
    <w:rsid w:val="00C441A1"/>
    <w:rsid w:val="00C46814"/>
    <w:rsid w:val="00C46B11"/>
    <w:rsid w:val="00C47C45"/>
    <w:rsid w:val="00C53D63"/>
    <w:rsid w:val="00C54487"/>
    <w:rsid w:val="00C56E93"/>
    <w:rsid w:val="00C60971"/>
    <w:rsid w:val="00C61109"/>
    <w:rsid w:val="00C6135E"/>
    <w:rsid w:val="00C62063"/>
    <w:rsid w:val="00C634C3"/>
    <w:rsid w:val="00C63DC0"/>
    <w:rsid w:val="00C642C8"/>
    <w:rsid w:val="00C66CDC"/>
    <w:rsid w:val="00C67492"/>
    <w:rsid w:val="00C70800"/>
    <w:rsid w:val="00C70C7A"/>
    <w:rsid w:val="00C70F06"/>
    <w:rsid w:val="00C71E30"/>
    <w:rsid w:val="00C720A1"/>
    <w:rsid w:val="00C816A4"/>
    <w:rsid w:val="00C820BC"/>
    <w:rsid w:val="00C83F47"/>
    <w:rsid w:val="00C84008"/>
    <w:rsid w:val="00C84A1F"/>
    <w:rsid w:val="00C84C9A"/>
    <w:rsid w:val="00C85828"/>
    <w:rsid w:val="00C85A5D"/>
    <w:rsid w:val="00C8738F"/>
    <w:rsid w:val="00C90F6B"/>
    <w:rsid w:val="00C929A8"/>
    <w:rsid w:val="00C92FDC"/>
    <w:rsid w:val="00C9422D"/>
    <w:rsid w:val="00C956E3"/>
    <w:rsid w:val="00C9591A"/>
    <w:rsid w:val="00CA1E1A"/>
    <w:rsid w:val="00CA41BD"/>
    <w:rsid w:val="00CA44F5"/>
    <w:rsid w:val="00CA51CE"/>
    <w:rsid w:val="00CA536D"/>
    <w:rsid w:val="00CB0765"/>
    <w:rsid w:val="00CB07C2"/>
    <w:rsid w:val="00CB0DD7"/>
    <w:rsid w:val="00CB11E2"/>
    <w:rsid w:val="00CB2AD6"/>
    <w:rsid w:val="00CB3397"/>
    <w:rsid w:val="00CB6856"/>
    <w:rsid w:val="00CB6B74"/>
    <w:rsid w:val="00CC0F87"/>
    <w:rsid w:val="00CC1A75"/>
    <w:rsid w:val="00CC540C"/>
    <w:rsid w:val="00CC6437"/>
    <w:rsid w:val="00CC6A07"/>
    <w:rsid w:val="00CC6CF7"/>
    <w:rsid w:val="00CD12C5"/>
    <w:rsid w:val="00CD1417"/>
    <w:rsid w:val="00CD143A"/>
    <w:rsid w:val="00CD21A2"/>
    <w:rsid w:val="00CD3967"/>
    <w:rsid w:val="00CD3E87"/>
    <w:rsid w:val="00CD4337"/>
    <w:rsid w:val="00CD5548"/>
    <w:rsid w:val="00CD5B95"/>
    <w:rsid w:val="00CD639E"/>
    <w:rsid w:val="00CD70A1"/>
    <w:rsid w:val="00CD7674"/>
    <w:rsid w:val="00CD7FA5"/>
    <w:rsid w:val="00CE05B7"/>
    <w:rsid w:val="00CE07E6"/>
    <w:rsid w:val="00CE0BA1"/>
    <w:rsid w:val="00CE1174"/>
    <w:rsid w:val="00CE2640"/>
    <w:rsid w:val="00CE3523"/>
    <w:rsid w:val="00CE51F8"/>
    <w:rsid w:val="00CE56C6"/>
    <w:rsid w:val="00CE5EB7"/>
    <w:rsid w:val="00CE615A"/>
    <w:rsid w:val="00CE6B42"/>
    <w:rsid w:val="00CF0A39"/>
    <w:rsid w:val="00CF0E18"/>
    <w:rsid w:val="00CF10B5"/>
    <w:rsid w:val="00CF1D09"/>
    <w:rsid w:val="00CF2D40"/>
    <w:rsid w:val="00D017C2"/>
    <w:rsid w:val="00D01B72"/>
    <w:rsid w:val="00D028CD"/>
    <w:rsid w:val="00D02AC6"/>
    <w:rsid w:val="00D03488"/>
    <w:rsid w:val="00D04E80"/>
    <w:rsid w:val="00D05516"/>
    <w:rsid w:val="00D05B30"/>
    <w:rsid w:val="00D05ED1"/>
    <w:rsid w:val="00D0781F"/>
    <w:rsid w:val="00D10B82"/>
    <w:rsid w:val="00D10EF4"/>
    <w:rsid w:val="00D115DE"/>
    <w:rsid w:val="00D1397D"/>
    <w:rsid w:val="00D13BB1"/>
    <w:rsid w:val="00D146F5"/>
    <w:rsid w:val="00D149AC"/>
    <w:rsid w:val="00D15096"/>
    <w:rsid w:val="00D16039"/>
    <w:rsid w:val="00D16A7F"/>
    <w:rsid w:val="00D16BD4"/>
    <w:rsid w:val="00D17168"/>
    <w:rsid w:val="00D208E0"/>
    <w:rsid w:val="00D209C3"/>
    <w:rsid w:val="00D209FF"/>
    <w:rsid w:val="00D211E9"/>
    <w:rsid w:val="00D21F6D"/>
    <w:rsid w:val="00D229F1"/>
    <w:rsid w:val="00D23539"/>
    <w:rsid w:val="00D23C58"/>
    <w:rsid w:val="00D24760"/>
    <w:rsid w:val="00D24B1C"/>
    <w:rsid w:val="00D252A3"/>
    <w:rsid w:val="00D27377"/>
    <w:rsid w:val="00D278DC"/>
    <w:rsid w:val="00D30D33"/>
    <w:rsid w:val="00D30DA3"/>
    <w:rsid w:val="00D329EE"/>
    <w:rsid w:val="00D336A1"/>
    <w:rsid w:val="00D357BF"/>
    <w:rsid w:val="00D35EEC"/>
    <w:rsid w:val="00D3730D"/>
    <w:rsid w:val="00D4003E"/>
    <w:rsid w:val="00D4041A"/>
    <w:rsid w:val="00D41082"/>
    <w:rsid w:val="00D43F34"/>
    <w:rsid w:val="00D448A0"/>
    <w:rsid w:val="00D457A3"/>
    <w:rsid w:val="00D458A1"/>
    <w:rsid w:val="00D50065"/>
    <w:rsid w:val="00D5014B"/>
    <w:rsid w:val="00D514C7"/>
    <w:rsid w:val="00D53715"/>
    <w:rsid w:val="00D53A9E"/>
    <w:rsid w:val="00D53CF2"/>
    <w:rsid w:val="00D57066"/>
    <w:rsid w:val="00D60D9B"/>
    <w:rsid w:val="00D613CD"/>
    <w:rsid w:val="00D63C6C"/>
    <w:rsid w:val="00D65536"/>
    <w:rsid w:val="00D66CE3"/>
    <w:rsid w:val="00D704A6"/>
    <w:rsid w:val="00D72642"/>
    <w:rsid w:val="00D72795"/>
    <w:rsid w:val="00D72934"/>
    <w:rsid w:val="00D73FBF"/>
    <w:rsid w:val="00D75928"/>
    <w:rsid w:val="00D75EA2"/>
    <w:rsid w:val="00D75EAB"/>
    <w:rsid w:val="00D75ED7"/>
    <w:rsid w:val="00D762DE"/>
    <w:rsid w:val="00D763B5"/>
    <w:rsid w:val="00D77C2F"/>
    <w:rsid w:val="00D8014F"/>
    <w:rsid w:val="00D820F3"/>
    <w:rsid w:val="00D83EAF"/>
    <w:rsid w:val="00D84674"/>
    <w:rsid w:val="00D853E4"/>
    <w:rsid w:val="00D85FD8"/>
    <w:rsid w:val="00D86450"/>
    <w:rsid w:val="00D86AB8"/>
    <w:rsid w:val="00D8767C"/>
    <w:rsid w:val="00D87909"/>
    <w:rsid w:val="00D905F3"/>
    <w:rsid w:val="00D91DE3"/>
    <w:rsid w:val="00D92A02"/>
    <w:rsid w:val="00D9374E"/>
    <w:rsid w:val="00D93842"/>
    <w:rsid w:val="00D943AE"/>
    <w:rsid w:val="00D953B0"/>
    <w:rsid w:val="00D95A71"/>
    <w:rsid w:val="00D96F3F"/>
    <w:rsid w:val="00D970CB"/>
    <w:rsid w:val="00D9787E"/>
    <w:rsid w:val="00DA1208"/>
    <w:rsid w:val="00DA2139"/>
    <w:rsid w:val="00DA3E3D"/>
    <w:rsid w:val="00DA4080"/>
    <w:rsid w:val="00DA6E0D"/>
    <w:rsid w:val="00DB0885"/>
    <w:rsid w:val="00DB27D5"/>
    <w:rsid w:val="00DB2B65"/>
    <w:rsid w:val="00DB43D0"/>
    <w:rsid w:val="00DB4BD8"/>
    <w:rsid w:val="00DB4C15"/>
    <w:rsid w:val="00DB7ED1"/>
    <w:rsid w:val="00DC06E6"/>
    <w:rsid w:val="00DC0B29"/>
    <w:rsid w:val="00DC0EA1"/>
    <w:rsid w:val="00DC15B0"/>
    <w:rsid w:val="00DC1DF8"/>
    <w:rsid w:val="00DC20F4"/>
    <w:rsid w:val="00DC2805"/>
    <w:rsid w:val="00DC3FEE"/>
    <w:rsid w:val="00DC7801"/>
    <w:rsid w:val="00DC7CFB"/>
    <w:rsid w:val="00DD0CF7"/>
    <w:rsid w:val="00DD1576"/>
    <w:rsid w:val="00DD307D"/>
    <w:rsid w:val="00DD4E72"/>
    <w:rsid w:val="00DD550B"/>
    <w:rsid w:val="00DD576F"/>
    <w:rsid w:val="00DD6F41"/>
    <w:rsid w:val="00DE1AE1"/>
    <w:rsid w:val="00DE366A"/>
    <w:rsid w:val="00DE3B02"/>
    <w:rsid w:val="00DE5913"/>
    <w:rsid w:val="00DE5CA2"/>
    <w:rsid w:val="00E0234F"/>
    <w:rsid w:val="00E0266B"/>
    <w:rsid w:val="00E03696"/>
    <w:rsid w:val="00E0662F"/>
    <w:rsid w:val="00E1042B"/>
    <w:rsid w:val="00E1090D"/>
    <w:rsid w:val="00E117EF"/>
    <w:rsid w:val="00E12589"/>
    <w:rsid w:val="00E129E0"/>
    <w:rsid w:val="00E1494F"/>
    <w:rsid w:val="00E151BE"/>
    <w:rsid w:val="00E16C00"/>
    <w:rsid w:val="00E16F76"/>
    <w:rsid w:val="00E1701F"/>
    <w:rsid w:val="00E17671"/>
    <w:rsid w:val="00E17E09"/>
    <w:rsid w:val="00E20103"/>
    <w:rsid w:val="00E20AB0"/>
    <w:rsid w:val="00E21682"/>
    <w:rsid w:val="00E234D4"/>
    <w:rsid w:val="00E25296"/>
    <w:rsid w:val="00E30290"/>
    <w:rsid w:val="00E32D6E"/>
    <w:rsid w:val="00E37560"/>
    <w:rsid w:val="00E379EB"/>
    <w:rsid w:val="00E42094"/>
    <w:rsid w:val="00E42B55"/>
    <w:rsid w:val="00E437F2"/>
    <w:rsid w:val="00E44AB8"/>
    <w:rsid w:val="00E47C35"/>
    <w:rsid w:val="00E509C5"/>
    <w:rsid w:val="00E53B70"/>
    <w:rsid w:val="00E53EBE"/>
    <w:rsid w:val="00E563A2"/>
    <w:rsid w:val="00E62C17"/>
    <w:rsid w:val="00E631FB"/>
    <w:rsid w:val="00E64870"/>
    <w:rsid w:val="00E655A0"/>
    <w:rsid w:val="00E66400"/>
    <w:rsid w:val="00E66454"/>
    <w:rsid w:val="00E670FF"/>
    <w:rsid w:val="00E67325"/>
    <w:rsid w:val="00E7028C"/>
    <w:rsid w:val="00E7115A"/>
    <w:rsid w:val="00E71642"/>
    <w:rsid w:val="00E72D46"/>
    <w:rsid w:val="00E742C3"/>
    <w:rsid w:val="00E74918"/>
    <w:rsid w:val="00E75F4D"/>
    <w:rsid w:val="00E75FE1"/>
    <w:rsid w:val="00E80BED"/>
    <w:rsid w:val="00E821C9"/>
    <w:rsid w:val="00E82A9B"/>
    <w:rsid w:val="00E84025"/>
    <w:rsid w:val="00E84179"/>
    <w:rsid w:val="00E847D0"/>
    <w:rsid w:val="00E8524E"/>
    <w:rsid w:val="00E869DE"/>
    <w:rsid w:val="00E8779C"/>
    <w:rsid w:val="00E92AFE"/>
    <w:rsid w:val="00E92B58"/>
    <w:rsid w:val="00E93DC4"/>
    <w:rsid w:val="00EA0003"/>
    <w:rsid w:val="00EA0515"/>
    <w:rsid w:val="00EA0B2E"/>
    <w:rsid w:val="00EA27E3"/>
    <w:rsid w:val="00EA3187"/>
    <w:rsid w:val="00EA4332"/>
    <w:rsid w:val="00EA548F"/>
    <w:rsid w:val="00EB1B1D"/>
    <w:rsid w:val="00EB41B7"/>
    <w:rsid w:val="00EB4F10"/>
    <w:rsid w:val="00EB6A07"/>
    <w:rsid w:val="00EB7969"/>
    <w:rsid w:val="00EC39C3"/>
    <w:rsid w:val="00EC6FF9"/>
    <w:rsid w:val="00EC7710"/>
    <w:rsid w:val="00ED0699"/>
    <w:rsid w:val="00ED186D"/>
    <w:rsid w:val="00ED208B"/>
    <w:rsid w:val="00ED2E37"/>
    <w:rsid w:val="00ED3BFA"/>
    <w:rsid w:val="00ED4B70"/>
    <w:rsid w:val="00ED5638"/>
    <w:rsid w:val="00ED5E22"/>
    <w:rsid w:val="00ED743A"/>
    <w:rsid w:val="00ED7D4B"/>
    <w:rsid w:val="00EE114E"/>
    <w:rsid w:val="00EE2080"/>
    <w:rsid w:val="00EE3907"/>
    <w:rsid w:val="00EF06EE"/>
    <w:rsid w:val="00EF2734"/>
    <w:rsid w:val="00EF41B3"/>
    <w:rsid w:val="00EF4807"/>
    <w:rsid w:val="00EF4895"/>
    <w:rsid w:val="00EF4A24"/>
    <w:rsid w:val="00EF56D8"/>
    <w:rsid w:val="00EF69BD"/>
    <w:rsid w:val="00EF7E6A"/>
    <w:rsid w:val="00F01D90"/>
    <w:rsid w:val="00F02873"/>
    <w:rsid w:val="00F035FB"/>
    <w:rsid w:val="00F045C5"/>
    <w:rsid w:val="00F05D56"/>
    <w:rsid w:val="00F072C9"/>
    <w:rsid w:val="00F077A7"/>
    <w:rsid w:val="00F1000B"/>
    <w:rsid w:val="00F10EBE"/>
    <w:rsid w:val="00F14949"/>
    <w:rsid w:val="00F1631E"/>
    <w:rsid w:val="00F16A03"/>
    <w:rsid w:val="00F17733"/>
    <w:rsid w:val="00F211B1"/>
    <w:rsid w:val="00F21FE1"/>
    <w:rsid w:val="00F22E0B"/>
    <w:rsid w:val="00F23CC3"/>
    <w:rsid w:val="00F27A9E"/>
    <w:rsid w:val="00F30022"/>
    <w:rsid w:val="00F3514A"/>
    <w:rsid w:val="00F35BE4"/>
    <w:rsid w:val="00F368AD"/>
    <w:rsid w:val="00F37056"/>
    <w:rsid w:val="00F37954"/>
    <w:rsid w:val="00F4425F"/>
    <w:rsid w:val="00F44293"/>
    <w:rsid w:val="00F45379"/>
    <w:rsid w:val="00F4596E"/>
    <w:rsid w:val="00F45E8C"/>
    <w:rsid w:val="00F45EC6"/>
    <w:rsid w:val="00F460CC"/>
    <w:rsid w:val="00F46AE7"/>
    <w:rsid w:val="00F5243D"/>
    <w:rsid w:val="00F52748"/>
    <w:rsid w:val="00F53819"/>
    <w:rsid w:val="00F53EDC"/>
    <w:rsid w:val="00F563AF"/>
    <w:rsid w:val="00F56D80"/>
    <w:rsid w:val="00F57291"/>
    <w:rsid w:val="00F60149"/>
    <w:rsid w:val="00F60655"/>
    <w:rsid w:val="00F60744"/>
    <w:rsid w:val="00F61DBC"/>
    <w:rsid w:val="00F626ED"/>
    <w:rsid w:val="00F71166"/>
    <w:rsid w:val="00F7158A"/>
    <w:rsid w:val="00F71CA4"/>
    <w:rsid w:val="00F72070"/>
    <w:rsid w:val="00F73659"/>
    <w:rsid w:val="00F7449C"/>
    <w:rsid w:val="00F74DA2"/>
    <w:rsid w:val="00F75A71"/>
    <w:rsid w:val="00F76161"/>
    <w:rsid w:val="00F771DA"/>
    <w:rsid w:val="00F803BA"/>
    <w:rsid w:val="00F814A8"/>
    <w:rsid w:val="00F81E27"/>
    <w:rsid w:val="00F83933"/>
    <w:rsid w:val="00F83F54"/>
    <w:rsid w:val="00F84290"/>
    <w:rsid w:val="00F843C1"/>
    <w:rsid w:val="00F85397"/>
    <w:rsid w:val="00F85D9B"/>
    <w:rsid w:val="00F864F2"/>
    <w:rsid w:val="00F8763A"/>
    <w:rsid w:val="00F91AE6"/>
    <w:rsid w:val="00F92380"/>
    <w:rsid w:val="00F934EE"/>
    <w:rsid w:val="00F948E1"/>
    <w:rsid w:val="00F960BD"/>
    <w:rsid w:val="00F97FCB"/>
    <w:rsid w:val="00FA0989"/>
    <w:rsid w:val="00FA30B9"/>
    <w:rsid w:val="00FA3B5C"/>
    <w:rsid w:val="00FA3BA7"/>
    <w:rsid w:val="00FA770F"/>
    <w:rsid w:val="00FB0B59"/>
    <w:rsid w:val="00FB30B9"/>
    <w:rsid w:val="00FB3116"/>
    <w:rsid w:val="00FB34F2"/>
    <w:rsid w:val="00FB5EA8"/>
    <w:rsid w:val="00FC118E"/>
    <w:rsid w:val="00FC1372"/>
    <w:rsid w:val="00FC18C5"/>
    <w:rsid w:val="00FC1D75"/>
    <w:rsid w:val="00FC2EAE"/>
    <w:rsid w:val="00FC2F00"/>
    <w:rsid w:val="00FC395A"/>
    <w:rsid w:val="00FC7F13"/>
    <w:rsid w:val="00FD0872"/>
    <w:rsid w:val="00FD13AB"/>
    <w:rsid w:val="00FD1DC1"/>
    <w:rsid w:val="00FD2B22"/>
    <w:rsid w:val="00FD3473"/>
    <w:rsid w:val="00FD4304"/>
    <w:rsid w:val="00FD481E"/>
    <w:rsid w:val="00FD6E4A"/>
    <w:rsid w:val="00FD6F73"/>
    <w:rsid w:val="00FE00EF"/>
    <w:rsid w:val="00FE4828"/>
    <w:rsid w:val="00FE5FA0"/>
    <w:rsid w:val="00FF027D"/>
    <w:rsid w:val="00FF092B"/>
    <w:rsid w:val="00FF1108"/>
    <w:rsid w:val="00FF185A"/>
    <w:rsid w:val="00FF2D35"/>
    <w:rsid w:val="00FF3323"/>
    <w:rsid w:val="00FF3414"/>
    <w:rsid w:val="00FF4213"/>
    <w:rsid w:val="00FF4707"/>
    <w:rsid w:val="00FF7F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FA34F7"/>
  <w15:docId w15:val="{53466ABE-1E58-40AB-9B23-ECA8572E2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lang w:val="en-US" w:eastAsia="en-US" w:bidi="ar-SA"/>
      </w:rPr>
    </w:rPrDefault>
    <w:pPrDefault>
      <w:pPr>
        <w:spacing w:before="60"/>
        <w:ind w:left="1080" w:right="720" w:hanging="360"/>
        <w:jc w:val="both"/>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4"/>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41653"/>
  </w:style>
  <w:style w:type="paragraph" w:styleId="Heading1">
    <w:name w:val="heading 1"/>
    <w:basedOn w:val="Normal"/>
    <w:next w:val="Normal"/>
    <w:link w:val="Heading1Char"/>
    <w:uiPriority w:val="14"/>
    <w:rsid w:val="0027494B"/>
    <w:pPr>
      <w:keepNext/>
      <w:keepLines/>
      <w:spacing w:before="0" w:after="240"/>
      <w:contextualSpacing/>
      <w:jc w:val="center"/>
      <w:outlineLvl w:val="0"/>
    </w:pPr>
    <w:rPr>
      <w:rFonts w:eastAsiaTheme="majorEastAsia" w:cstheme="majorBidi"/>
      <w:b/>
      <w:color w:val="00A7E1" w:themeColor="accent1"/>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635A"/>
    <w:pPr>
      <w:spacing w:after="160" w:line="256"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35A"/>
    <w:rPr>
      <w:rFonts w:ascii="Tahoma" w:hAnsi="Tahoma" w:cs="Tahoma"/>
      <w:sz w:val="16"/>
      <w:szCs w:val="16"/>
    </w:rPr>
  </w:style>
  <w:style w:type="paragraph" w:styleId="Header">
    <w:name w:val="header"/>
    <w:basedOn w:val="Normal"/>
    <w:link w:val="HeaderChar"/>
    <w:uiPriority w:val="99"/>
    <w:unhideWhenUsed/>
    <w:rsid w:val="005C635A"/>
    <w:pPr>
      <w:tabs>
        <w:tab w:val="center" w:pos="4680"/>
        <w:tab w:val="right" w:pos="9360"/>
      </w:tabs>
    </w:pPr>
  </w:style>
  <w:style w:type="character" w:customStyle="1" w:styleId="HeaderChar">
    <w:name w:val="Header Char"/>
    <w:basedOn w:val="DefaultParagraphFont"/>
    <w:link w:val="Header"/>
    <w:uiPriority w:val="99"/>
    <w:rsid w:val="005C635A"/>
    <w:rPr>
      <w:rFonts w:ascii="Arial" w:hAnsi="Arial"/>
    </w:rPr>
  </w:style>
  <w:style w:type="paragraph" w:styleId="Footer">
    <w:name w:val="footer"/>
    <w:basedOn w:val="Normal"/>
    <w:link w:val="FooterChar"/>
    <w:uiPriority w:val="99"/>
    <w:unhideWhenUsed/>
    <w:rsid w:val="005C635A"/>
    <w:pPr>
      <w:tabs>
        <w:tab w:val="center" w:pos="4680"/>
        <w:tab w:val="right" w:pos="9360"/>
      </w:tabs>
    </w:pPr>
  </w:style>
  <w:style w:type="character" w:customStyle="1" w:styleId="FooterChar">
    <w:name w:val="Footer Char"/>
    <w:basedOn w:val="DefaultParagraphFont"/>
    <w:link w:val="Footer"/>
    <w:uiPriority w:val="99"/>
    <w:rsid w:val="005C635A"/>
    <w:rPr>
      <w:rFonts w:ascii="Arial" w:hAnsi="Arial"/>
    </w:rPr>
  </w:style>
  <w:style w:type="table" w:styleId="TableGrid">
    <w:name w:val="Table Grid"/>
    <w:basedOn w:val="TableNormal"/>
    <w:uiPriority w:val="59"/>
    <w:rsid w:val="005C6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635A"/>
    <w:rPr>
      <w:color w:val="0563C1"/>
      <w:u w:val="single"/>
    </w:rPr>
  </w:style>
  <w:style w:type="paragraph" w:customStyle="1" w:styleId="Bullets1">
    <w:name w:val="Bullets 1"/>
    <w:basedOn w:val="Normal"/>
    <w:uiPriority w:val="1"/>
    <w:rsid w:val="000E467D"/>
    <w:pPr>
      <w:ind w:left="0" w:firstLine="0"/>
    </w:pPr>
  </w:style>
  <w:style w:type="paragraph" w:styleId="ListParagraph">
    <w:name w:val="List Paragraph"/>
    <w:basedOn w:val="Normal"/>
    <w:uiPriority w:val="34"/>
    <w:rsid w:val="00066459"/>
    <w:pPr>
      <w:spacing w:after="160" w:line="259" w:lineRule="auto"/>
      <w:ind w:left="720"/>
      <w:contextualSpacing/>
    </w:pPr>
  </w:style>
  <w:style w:type="paragraph" w:customStyle="1" w:styleId="Bullets2">
    <w:name w:val="Bullets 2"/>
    <w:basedOn w:val="Normal"/>
    <w:uiPriority w:val="2"/>
    <w:rsid w:val="000E467D"/>
    <w:pPr>
      <w:ind w:left="0" w:firstLine="0"/>
    </w:pPr>
    <w:rPr>
      <w:rFonts w:eastAsia="Calibri"/>
    </w:rPr>
  </w:style>
  <w:style w:type="character" w:styleId="UnresolvedMention">
    <w:name w:val="Unresolved Mention"/>
    <w:basedOn w:val="DefaultParagraphFont"/>
    <w:uiPriority w:val="99"/>
    <w:semiHidden/>
    <w:unhideWhenUsed/>
    <w:rsid w:val="005C635A"/>
    <w:rPr>
      <w:color w:val="808080"/>
      <w:shd w:val="clear" w:color="auto" w:fill="E6E6E6"/>
    </w:rPr>
  </w:style>
  <w:style w:type="paragraph" w:styleId="PlainText">
    <w:name w:val="Plain Text"/>
    <w:basedOn w:val="Normal"/>
    <w:link w:val="PlainTextChar"/>
    <w:uiPriority w:val="99"/>
    <w:unhideWhenUsed/>
    <w:rsid w:val="005C635A"/>
    <w:rPr>
      <w:rFonts w:eastAsia="Calibri"/>
    </w:rPr>
  </w:style>
  <w:style w:type="character" w:customStyle="1" w:styleId="PlainTextChar">
    <w:name w:val="Plain Text Char"/>
    <w:basedOn w:val="DefaultParagraphFont"/>
    <w:link w:val="PlainText"/>
    <w:uiPriority w:val="99"/>
    <w:rsid w:val="005C635A"/>
    <w:rPr>
      <w:rFonts w:ascii="Arial" w:eastAsia="Calibri" w:hAnsi="Arial" w:cs="Arial"/>
      <w:sz w:val="20"/>
      <w:szCs w:val="20"/>
    </w:rPr>
  </w:style>
  <w:style w:type="paragraph" w:customStyle="1" w:styleId="Headers1">
    <w:name w:val="Headers 1"/>
    <w:basedOn w:val="Normal"/>
    <w:uiPriority w:val="5"/>
    <w:rsid w:val="000E467D"/>
    <w:pPr>
      <w:jc w:val="center"/>
    </w:pPr>
    <w:rPr>
      <w:rFonts w:eastAsia="Calibri"/>
      <w:b/>
      <w:color w:val="00A7E1" w:themeColor="accent1"/>
      <w:kern w:val="28"/>
      <w:sz w:val="28"/>
      <w:szCs w:val="28"/>
    </w:rPr>
  </w:style>
  <w:style w:type="paragraph" w:customStyle="1" w:styleId="Bullet">
    <w:name w:val="Bullet"/>
    <w:basedOn w:val="Normal"/>
    <w:uiPriority w:val="24"/>
    <w:rsid w:val="000937E4"/>
    <w:pPr>
      <w:ind w:left="720"/>
    </w:pPr>
    <w:rPr>
      <w:rFonts w:ascii="Arial Narrow" w:hAnsi="Arial Narrow"/>
    </w:rPr>
  </w:style>
  <w:style w:type="character" w:customStyle="1" w:styleId="Heading1Char">
    <w:name w:val="Heading 1 Char"/>
    <w:basedOn w:val="DefaultParagraphFont"/>
    <w:link w:val="Heading1"/>
    <w:uiPriority w:val="14"/>
    <w:rsid w:val="0027494B"/>
    <w:rPr>
      <w:rFonts w:eastAsiaTheme="majorEastAsia" w:cstheme="majorBidi"/>
      <w:b/>
      <w:color w:val="00A7E1" w:themeColor="accent1"/>
      <w:sz w:val="28"/>
      <w:szCs w:val="32"/>
    </w:rPr>
  </w:style>
  <w:style w:type="paragraph" w:customStyle="1" w:styleId="Headers2">
    <w:name w:val="Headers 2"/>
    <w:basedOn w:val="Normal"/>
    <w:uiPriority w:val="6"/>
    <w:rsid w:val="000E467D"/>
    <w:rPr>
      <w:rFonts w:eastAsia="Calibri"/>
      <w:b/>
      <w:color w:val="57068C"/>
      <w:kern w:val="28"/>
    </w:rPr>
  </w:style>
  <w:style w:type="paragraph" w:customStyle="1" w:styleId="BlueBolds">
    <w:name w:val="Blue Bolds"/>
    <w:basedOn w:val="Normal"/>
    <w:uiPriority w:val="7"/>
    <w:rsid w:val="00032AE3"/>
    <w:rPr>
      <w:rFonts w:eastAsia="Calibri"/>
      <w:b/>
      <w:noProof/>
      <w:color w:val="212492"/>
      <w:kern w:val="28"/>
    </w:rPr>
  </w:style>
  <w:style w:type="paragraph" w:customStyle="1" w:styleId="BoldsUnderline">
    <w:name w:val="Bolds Underline"/>
    <w:basedOn w:val="Normal"/>
    <w:uiPriority w:val="6"/>
    <w:rsid w:val="00696DB1"/>
    <w:rPr>
      <w:rFonts w:eastAsia="Calibri"/>
      <w:b/>
      <w:color w:val="000000"/>
      <w:kern w:val="28"/>
      <w:u w:val="single"/>
    </w:rPr>
  </w:style>
  <w:style w:type="paragraph" w:customStyle="1" w:styleId="Heading">
    <w:name w:val="Heading"/>
    <w:basedOn w:val="Normal"/>
    <w:link w:val="HeadingChar"/>
    <w:autoRedefine/>
    <w:uiPriority w:val="19"/>
    <w:rsid w:val="000E467D"/>
    <w:pPr>
      <w:jc w:val="center"/>
    </w:pPr>
    <w:rPr>
      <w:rFonts w:ascii="Arial Narrow" w:eastAsia="Calibri" w:hAnsi="Arial Narrow" w:cs="Century Gothic"/>
      <w:b/>
      <w:color w:val="00A7E1" w:themeColor="accent1"/>
      <w:kern w:val="28"/>
      <w:sz w:val="28"/>
      <w:szCs w:val="28"/>
    </w:rPr>
  </w:style>
  <w:style w:type="character" w:customStyle="1" w:styleId="HeadingChar">
    <w:name w:val="Heading Char"/>
    <w:basedOn w:val="DefaultParagraphFont"/>
    <w:link w:val="Heading"/>
    <w:uiPriority w:val="19"/>
    <w:rsid w:val="000E467D"/>
    <w:rPr>
      <w:rFonts w:ascii="Arial Narrow" w:eastAsia="Calibri" w:hAnsi="Arial Narrow" w:cs="Century Gothic"/>
      <w:b/>
      <w:color w:val="00A7E1" w:themeColor="accent1"/>
      <w:kern w:val="28"/>
      <w:sz w:val="28"/>
      <w:szCs w:val="28"/>
    </w:rPr>
  </w:style>
  <w:style w:type="paragraph" w:customStyle="1" w:styleId="ItalicizedCenter">
    <w:name w:val="Italicized Center"/>
    <w:basedOn w:val="Normal"/>
    <w:uiPriority w:val="8"/>
    <w:rsid w:val="00066459"/>
    <w:pPr>
      <w:widowControl w:val="0"/>
      <w:overflowPunct w:val="0"/>
      <w:autoSpaceDE w:val="0"/>
      <w:autoSpaceDN w:val="0"/>
      <w:adjustRightInd w:val="0"/>
      <w:ind w:left="540" w:right="540"/>
    </w:pPr>
    <w:rPr>
      <w:rFonts w:eastAsia="Calibri"/>
      <w:i/>
      <w:iCs/>
      <w:color w:val="000000"/>
      <w:kern w:val="28"/>
    </w:rPr>
  </w:style>
  <w:style w:type="paragraph" w:customStyle="1" w:styleId="BoldsUnderlineLetterhead">
    <w:name w:val="Bolds Underline (Letterhead)"/>
    <w:basedOn w:val="BoldsUnderline"/>
    <w:uiPriority w:val="6"/>
    <w:qFormat/>
    <w:rsid w:val="003A6DA8"/>
    <w:pPr>
      <w:spacing w:before="0"/>
      <w:ind w:left="0" w:right="0" w:firstLine="0"/>
    </w:pPr>
    <w:rPr>
      <w:color w:val="565656" w:themeColor="text2"/>
    </w:rPr>
  </w:style>
  <w:style w:type="paragraph" w:customStyle="1" w:styleId="Paragraphs">
    <w:name w:val="Paragraphs"/>
    <w:basedOn w:val="Normal"/>
    <w:rsid w:val="000E467D"/>
    <w:rPr>
      <w:rFonts w:eastAsia="Calibri"/>
      <w:color w:val="000000"/>
      <w:kern w:val="28"/>
    </w:rPr>
  </w:style>
  <w:style w:type="paragraph" w:customStyle="1" w:styleId="ItalicizedCenterLetterhead">
    <w:name w:val="Italicized Center (Letterhead)"/>
    <w:basedOn w:val="ItalicizedCenter"/>
    <w:uiPriority w:val="8"/>
    <w:qFormat/>
    <w:rsid w:val="0081065E"/>
    <w:pPr>
      <w:spacing w:before="0"/>
      <w:ind w:left="720" w:right="720" w:firstLine="0"/>
    </w:pPr>
  </w:style>
  <w:style w:type="paragraph" w:customStyle="1" w:styleId="Bullets2Letterhead">
    <w:name w:val="Bullets 2 (Letterhead)"/>
    <w:basedOn w:val="Bullets2"/>
    <w:uiPriority w:val="2"/>
    <w:qFormat/>
    <w:rsid w:val="00722968"/>
    <w:pPr>
      <w:numPr>
        <w:numId w:val="2"/>
      </w:numPr>
      <w:ind w:right="0"/>
    </w:pPr>
    <w:rPr>
      <w:bCs/>
    </w:rPr>
  </w:style>
  <w:style w:type="paragraph" w:customStyle="1" w:styleId="Bullets1Letterhead">
    <w:name w:val="Bullets 1 (Letterhead)"/>
    <w:basedOn w:val="Bullets1"/>
    <w:uiPriority w:val="1"/>
    <w:qFormat/>
    <w:rsid w:val="00722968"/>
    <w:pPr>
      <w:numPr>
        <w:numId w:val="1"/>
      </w:numPr>
      <w:ind w:right="0"/>
    </w:pPr>
    <w:rPr>
      <w:bCs/>
    </w:rPr>
  </w:style>
  <w:style w:type="paragraph" w:customStyle="1" w:styleId="ParagraphLetterhead">
    <w:name w:val="Paragraph (Letterhead)"/>
    <w:basedOn w:val="Bullets1"/>
    <w:qFormat/>
    <w:rsid w:val="00722968"/>
    <w:pPr>
      <w:spacing w:before="0"/>
      <w:ind w:right="0"/>
    </w:pPr>
  </w:style>
  <w:style w:type="paragraph" w:customStyle="1" w:styleId="Headers1Letterhead">
    <w:name w:val="Headers 1 (Letterhead)"/>
    <w:basedOn w:val="Headers1"/>
    <w:uiPriority w:val="5"/>
    <w:qFormat/>
    <w:rsid w:val="00550760"/>
    <w:pPr>
      <w:spacing w:before="0" w:after="240"/>
      <w:ind w:left="0" w:right="0" w:firstLine="0"/>
    </w:pPr>
  </w:style>
  <w:style w:type="paragraph" w:customStyle="1" w:styleId="Headers2Letterhead">
    <w:name w:val="Headers 2 (Letterhead)"/>
    <w:basedOn w:val="Headers2"/>
    <w:uiPriority w:val="6"/>
    <w:qFormat/>
    <w:rsid w:val="001D147F"/>
    <w:pPr>
      <w:spacing w:before="0" w:after="60"/>
      <w:ind w:left="0" w:right="0" w:firstLine="0"/>
      <w:jc w:val="left"/>
    </w:pPr>
    <w:rPr>
      <w:color w:val="92C83E" w:themeColor="accent5"/>
    </w:rPr>
  </w:style>
  <w:style w:type="paragraph" w:customStyle="1" w:styleId="BlueBoldsLetterhead">
    <w:name w:val="Blue Bolds (Letterhead)"/>
    <w:basedOn w:val="BlueBolds"/>
    <w:uiPriority w:val="5"/>
    <w:qFormat/>
    <w:rsid w:val="00722968"/>
    <w:pPr>
      <w:spacing w:before="0"/>
      <w:ind w:left="0" w:right="0" w:firstLine="0"/>
    </w:pPr>
    <w:rPr>
      <w:color w:val="00A7E1"/>
    </w:rPr>
  </w:style>
  <w:style w:type="paragraph" w:styleId="ListBullet">
    <w:name w:val="List Bullet"/>
    <w:basedOn w:val="Normal"/>
    <w:uiPriority w:val="99"/>
    <w:unhideWhenUsed/>
    <w:rsid w:val="007A6790"/>
    <w:pPr>
      <w:numPr>
        <w:numId w:val="6"/>
      </w:numPr>
      <w:spacing w:before="0"/>
      <w:contextualSpacing/>
    </w:pPr>
    <w:rPr>
      <w:rFonts w:cs="Times New Roman"/>
      <w:szCs w:val="24"/>
    </w:rPr>
  </w:style>
  <w:style w:type="numbering" w:customStyle="1" w:styleId="2">
    <w:name w:val="2"/>
    <w:aliases w:val="3 (Letterhead)"/>
    <w:uiPriority w:val="99"/>
    <w:rsid w:val="007A6790"/>
    <w:pPr>
      <w:numPr>
        <w:numId w:val="3"/>
      </w:numPr>
    </w:pPr>
  </w:style>
  <w:style w:type="numbering" w:customStyle="1" w:styleId="BulletsA">
    <w:name w:val="Bullets A"/>
    <w:aliases w:val="B,C (Letterhead)"/>
    <w:uiPriority w:val="99"/>
    <w:rsid w:val="007A6790"/>
    <w:pPr>
      <w:numPr>
        <w:numId w:val="4"/>
      </w:numPr>
    </w:pPr>
  </w:style>
  <w:style w:type="numbering" w:customStyle="1" w:styleId="BulletsRoundLetterhead">
    <w:name w:val="Bullets Round (Letterhead)"/>
    <w:uiPriority w:val="99"/>
    <w:rsid w:val="007A6790"/>
    <w:pPr>
      <w:numPr>
        <w:numId w:val="5"/>
      </w:numPr>
    </w:pPr>
  </w:style>
  <w:style w:type="paragraph" w:styleId="ListBullet2">
    <w:name w:val="List Bullet 2"/>
    <w:basedOn w:val="Normal"/>
    <w:uiPriority w:val="99"/>
    <w:unhideWhenUsed/>
    <w:rsid w:val="007A6790"/>
    <w:pPr>
      <w:numPr>
        <w:ilvl w:val="1"/>
        <w:numId w:val="6"/>
      </w:numPr>
      <w:contextualSpacing/>
    </w:pPr>
  </w:style>
  <w:style w:type="paragraph" w:styleId="ListBullet3">
    <w:name w:val="List Bullet 3"/>
    <w:basedOn w:val="Normal"/>
    <w:uiPriority w:val="99"/>
    <w:unhideWhenUsed/>
    <w:rsid w:val="007A6790"/>
    <w:pPr>
      <w:numPr>
        <w:ilvl w:val="2"/>
        <w:numId w:val="6"/>
      </w:numPr>
      <w:contextualSpacing/>
    </w:pPr>
  </w:style>
  <w:style w:type="paragraph" w:styleId="ListBullet4">
    <w:name w:val="List Bullet 4"/>
    <w:basedOn w:val="Normal"/>
    <w:uiPriority w:val="99"/>
    <w:unhideWhenUsed/>
    <w:rsid w:val="007A6790"/>
    <w:pPr>
      <w:numPr>
        <w:ilvl w:val="3"/>
        <w:numId w:val="6"/>
      </w:numPr>
      <w:contextualSpacing/>
    </w:pPr>
  </w:style>
  <w:style w:type="paragraph" w:styleId="ListBullet5">
    <w:name w:val="List Bullet 5"/>
    <w:basedOn w:val="Normal"/>
    <w:uiPriority w:val="99"/>
    <w:semiHidden/>
    <w:unhideWhenUsed/>
    <w:rsid w:val="007A6790"/>
    <w:pPr>
      <w:numPr>
        <w:ilvl w:val="4"/>
        <w:numId w:val="6"/>
      </w:numPr>
      <w:contextualSpacing/>
    </w:pPr>
  </w:style>
  <w:style w:type="paragraph" w:customStyle="1" w:styleId="Bullets3Letterhead">
    <w:name w:val="Bullets 3 (Letterhead)"/>
    <w:basedOn w:val="Bullets2Letterhead"/>
    <w:uiPriority w:val="3"/>
    <w:qFormat/>
    <w:rsid w:val="00245D22"/>
    <w:pPr>
      <w:numPr>
        <w:numId w:val="13"/>
      </w:numPr>
    </w:pPr>
  </w:style>
  <w:style w:type="numbering" w:customStyle="1" w:styleId="Style1">
    <w:name w:val="Style1"/>
    <w:uiPriority w:val="99"/>
    <w:rsid w:val="00151ED6"/>
    <w:pPr>
      <w:numPr>
        <w:numId w:val="8"/>
      </w:numPr>
    </w:pPr>
  </w:style>
  <w:style w:type="paragraph" w:customStyle="1" w:styleId="Bullets4Letterhead">
    <w:name w:val="Bullets 4 (Letterhead)"/>
    <w:uiPriority w:val="4"/>
    <w:qFormat/>
    <w:rsid w:val="00722968"/>
    <w:pPr>
      <w:numPr>
        <w:numId w:val="10"/>
      </w:numPr>
      <w:ind w:right="0"/>
    </w:pPr>
    <w:rPr>
      <w:rFonts w:eastAsia="Calibri"/>
      <w:bCs/>
    </w:rPr>
  </w:style>
  <w:style w:type="paragraph" w:styleId="NoSpacing">
    <w:name w:val="No Spacing"/>
    <w:link w:val="NoSpacingChar"/>
    <w:uiPriority w:val="1"/>
    <w:qFormat/>
    <w:rsid w:val="00674584"/>
    <w:pPr>
      <w:spacing w:before="0"/>
      <w:ind w:left="0" w:right="0" w:firstLine="0"/>
      <w:jc w:val="left"/>
    </w:pPr>
    <w:rPr>
      <w:rFonts w:asciiTheme="minorHAnsi" w:eastAsiaTheme="minorEastAsia" w:hAnsiTheme="minorHAnsi"/>
      <w:sz w:val="22"/>
      <w:szCs w:val="22"/>
    </w:rPr>
  </w:style>
  <w:style w:type="character" w:customStyle="1" w:styleId="NoSpacingChar">
    <w:name w:val="No Spacing Char"/>
    <w:basedOn w:val="DefaultParagraphFont"/>
    <w:link w:val="NoSpacing"/>
    <w:uiPriority w:val="1"/>
    <w:rsid w:val="00674584"/>
    <w:rPr>
      <w:rFonts w:asciiTheme="minorHAnsi" w:eastAsiaTheme="minorEastAsia" w:hAnsiTheme="minorHAnsi"/>
      <w:sz w:val="22"/>
      <w:szCs w:val="22"/>
    </w:rPr>
  </w:style>
  <w:style w:type="paragraph" w:styleId="TOCHeading">
    <w:name w:val="TOC Heading"/>
    <w:basedOn w:val="Heading1"/>
    <w:next w:val="Normal"/>
    <w:uiPriority w:val="39"/>
    <w:unhideWhenUsed/>
    <w:qFormat/>
    <w:rsid w:val="0078346A"/>
    <w:pPr>
      <w:spacing w:line="259" w:lineRule="auto"/>
      <w:ind w:left="0" w:right="0" w:firstLine="0"/>
      <w:jc w:val="left"/>
      <w:outlineLvl w:val="9"/>
    </w:pPr>
  </w:style>
  <w:style w:type="paragraph" w:styleId="TOC1">
    <w:name w:val="toc 1"/>
    <w:basedOn w:val="Normal"/>
    <w:next w:val="Normal"/>
    <w:autoRedefine/>
    <w:uiPriority w:val="39"/>
    <w:unhideWhenUsed/>
    <w:rsid w:val="0012036F"/>
    <w:pPr>
      <w:spacing w:after="100"/>
      <w:ind w:left="0"/>
    </w:pPr>
  </w:style>
  <w:style w:type="paragraph" w:styleId="TOC2">
    <w:name w:val="toc 2"/>
    <w:basedOn w:val="Normal"/>
    <w:next w:val="Normal"/>
    <w:autoRedefine/>
    <w:uiPriority w:val="39"/>
    <w:unhideWhenUsed/>
    <w:rsid w:val="00D73FBF"/>
    <w:pPr>
      <w:spacing w:before="0" w:after="100" w:line="259" w:lineRule="auto"/>
      <w:ind w:left="220" w:right="0" w:firstLine="0"/>
      <w:jc w:val="left"/>
    </w:pPr>
    <w:rPr>
      <w:rFonts w:asciiTheme="minorHAnsi" w:eastAsiaTheme="minorEastAsia" w:hAnsiTheme="minorHAnsi" w:cs="Times New Roman"/>
      <w:sz w:val="22"/>
      <w:szCs w:val="22"/>
    </w:rPr>
  </w:style>
  <w:style w:type="paragraph" w:styleId="TOC3">
    <w:name w:val="toc 3"/>
    <w:basedOn w:val="Normal"/>
    <w:next w:val="Normal"/>
    <w:autoRedefine/>
    <w:uiPriority w:val="39"/>
    <w:unhideWhenUsed/>
    <w:rsid w:val="00D73FBF"/>
    <w:pPr>
      <w:spacing w:before="0" w:after="100" w:line="259" w:lineRule="auto"/>
      <w:ind w:left="440" w:right="0" w:firstLine="0"/>
      <w:jc w:val="left"/>
    </w:pPr>
    <w:rPr>
      <w:rFonts w:asciiTheme="minorHAnsi" w:eastAsiaTheme="minorEastAsia" w:hAnsiTheme="minorHAns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605992">
      <w:bodyDiv w:val="1"/>
      <w:marLeft w:val="0"/>
      <w:marRight w:val="0"/>
      <w:marTop w:val="0"/>
      <w:marBottom w:val="0"/>
      <w:divBdr>
        <w:top w:val="none" w:sz="0" w:space="0" w:color="auto"/>
        <w:left w:val="none" w:sz="0" w:space="0" w:color="auto"/>
        <w:bottom w:val="none" w:sz="0" w:space="0" w:color="auto"/>
        <w:right w:val="none" w:sz="0" w:space="0" w:color="auto"/>
      </w:divBdr>
    </w:div>
    <w:div w:id="297805327">
      <w:bodyDiv w:val="1"/>
      <w:marLeft w:val="0"/>
      <w:marRight w:val="0"/>
      <w:marTop w:val="0"/>
      <w:marBottom w:val="0"/>
      <w:divBdr>
        <w:top w:val="none" w:sz="0" w:space="0" w:color="auto"/>
        <w:left w:val="none" w:sz="0" w:space="0" w:color="auto"/>
        <w:bottom w:val="none" w:sz="0" w:space="0" w:color="auto"/>
        <w:right w:val="none" w:sz="0" w:space="0" w:color="auto"/>
      </w:divBdr>
    </w:div>
    <w:div w:id="319699757">
      <w:bodyDiv w:val="1"/>
      <w:marLeft w:val="0"/>
      <w:marRight w:val="0"/>
      <w:marTop w:val="0"/>
      <w:marBottom w:val="0"/>
      <w:divBdr>
        <w:top w:val="none" w:sz="0" w:space="0" w:color="auto"/>
        <w:left w:val="none" w:sz="0" w:space="0" w:color="auto"/>
        <w:bottom w:val="none" w:sz="0" w:space="0" w:color="auto"/>
        <w:right w:val="none" w:sz="0" w:space="0" w:color="auto"/>
      </w:divBdr>
    </w:div>
    <w:div w:id="413749549">
      <w:bodyDiv w:val="1"/>
      <w:marLeft w:val="0"/>
      <w:marRight w:val="0"/>
      <w:marTop w:val="0"/>
      <w:marBottom w:val="0"/>
      <w:divBdr>
        <w:top w:val="none" w:sz="0" w:space="0" w:color="auto"/>
        <w:left w:val="none" w:sz="0" w:space="0" w:color="auto"/>
        <w:bottom w:val="none" w:sz="0" w:space="0" w:color="auto"/>
        <w:right w:val="none" w:sz="0" w:space="0" w:color="auto"/>
      </w:divBdr>
    </w:div>
    <w:div w:id="429278692">
      <w:bodyDiv w:val="1"/>
      <w:marLeft w:val="0"/>
      <w:marRight w:val="0"/>
      <w:marTop w:val="0"/>
      <w:marBottom w:val="0"/>
      <w:divBdr>
        <w:top w:val="none" w:sz="0" w:space="0" w:color="auto"/>
        <w:left w:val="none" w:sz="0" w:space="0" w:color="auto"/>
        <w:bottom w:val="none" w:sz="0" w:space="0" w:color="auto"/>
        <w:right w:val="none" w:sz="0" w:space="0" w:color="auto"/>
      </w:divBdr>
    </w:div>
    <w:div w:id="548154498">
      <w:bodyDiv w:val="1"/>
      <w:marLeft w:val="0"/>
      <w:marRight w:val="0"/>
      <w:marTop w:val="0"/>
      <w:marBottom w:val="0"/>
      <w:divBdr>
        <w:top w:val="none" w:sz="0" w:space="0" w:color="auto"/>
        <w:left w:val="none" w:sz="0" w:space="0" w:color="auto"/>
        <w:bottom w:val="none" w:sz="0" w:space="0" w:color="auto"/>
        <w:right w:val="none" w:sz="0" w:space="0" w:color="auto"/>
      </w:divBdr>
    </w:div>
    <w:div w:id="787502915">
      <w:bodyDiv w:val="1"/>
      <w:marLeft w:val="0"/>
      <w:marRight w:val="0"/>
      <w:marTop w:val="0"/>
      <w:marBottom w:val="0"/>
      <w:divBdr>
        <w:top w:val="none" w:sz="0" w:space="0" w:color="auto"/>
        <w:left w:val="none" w:sz="0" w:space="0" w:color="auto"/>
        <w:bottom w:val="none" w:sz="0" w:space="0" w:color="auto"/>
        <w:right w:val="none" w:sz="0" w:space="0" w:color="auto"/>
      </w:divBdr>
    </w:div>
    <w:div w:id="830830020">
      <w:bodyDiv w:val="1"/>
      <w:marLeft w:val="0"/>
      <w:marRight w:val="0"/>
      <w:marTop w:val="0"/>
      <w:marBottom w:val="0"/>
      <w:divBdr>
        <w:top w:val="none" w:sz="0" w:space="0" w:color="auto"/>
        <w:left w:val="none" w:sz="0" w:space="0" w:color="auto"/>
        <w:bottom w:val="none" w:sz="0" w:space="0" w:color="auto"/>
        <w:right w:val="none" w:sz="0" w:space="0" w:color="auto"/>
      </w:divBdr>
    </w:div>
    <w:div w:id="1369529126">
      <w:bodyDiv w:val="1"/>
      <w:marLeft w:val="0"/>
      <w:marRight w:val="0"/>
      <w:marTop w:val="0"/>
      <w:marBottom w:val="0"/>
      <w:divBdr>
        <w:top w:val="none" w:sz="0" w:space="0" w:color="auto"/>
        <w:left w:val="none" w:sz="0" w:space="0" w:color="auto"/>
        <w:bottom w:val="none" w:sz="0" w:space="0" w:color="auto"/>
        <w:right w:val="none" w:sz="0" w:space="0" w:color="auto"/>
      </w:divBdr>
    </w:div>
    <w:div w:id="1439717283">
      <w:bodyDiv w:val="1"/>
      <w:marLeft w:val="0"/>
      <w:marRight w:val="0"/>
      <w:marTop w:val="0"/>
      <w:marBottom w:val="0"/>
      <w:divBdr>
        <w:top w:val="none" w:sz="0" w:space="0" w:color="auto"/>
        <w:left w:val="none" w:sz="0" w:space="0" w:color="auto"/>
        <w:bottom w:val="none" w:sz="0" w:space="0" w:color="auto"/>
        <w:right w:val="none" w:sz="0" w:space="0" w:color="auto"/>
      </w:divBdr>
    </w:div>
    <w:div w:id="1491674230">
      <w:bodyDiv w:val="1"/>
      <w:marLeft w:val="0"/>
      <w:marRight w:val="0"/>
      <w:marTop w:val="0"/>
      <w:marBottom w:val="0"/>
      <w:divBdr>
        <w:top w:val="none" w:sz="0" w:space="0" w:color="auto"/>
        <w:left w:val="none" w:sz="0" w:space="0" w:color="auto"/>
        <w:bottom w:val="none" w:sz="0" w:space="0" w:color="auto"/>
        <w:right w:val="none" w:sz="0" w:space="0" w:color="auto"/>
      </w:divBdr>
    </w:div>
    <w:div w:id="1699231028">
      <w:bodyDiv w:val="1"/>
      <w:marLeft w:val="0"/>
      <w:marRight w:val="0"/>
      <w:marTop w:val="0"/>
      <w:marBottom w:val="0"/>
      <w:divBdr>
        <w:top w:val="none" w:sz="0" w:space="0" w:color="auto"/>
        <w:left w:val="none" w:sz="0" w:space="0" w:color="auto"/>
        <w:bottom w:val="none" w:sz="0" w:space="0" w:color="auto"/>
        <w:right w:val="none" w:sz="0" w:space="0" w:color="auto"/>
      </w:divBdr>
    </w:div>
    <w:div w:id="1870333195">
      <w:bodyDiv w:val="1"/>
      <w:marLeft w:val="0"/>
      <w:marRight w:val="0"/>
      <w:marTop w:val="0"/>
      <w:marBottom w:val="0"/>
      <w:divBdr>
        <w:top w:val="none" w:sz="0" w:space="0" w:color="auto"/>
        <w:left w:val="none" w:sz="0" w:space="0" w:color="auto"/>
        <w:bottom w:val="none" w:sz="0" w:space="0" w:color="auto"/>
        <w:right w:val="none" w:sz="0" w:space="0" w:color="auto"/>
      </w:divBdr>
    </w:div>
    <w:div w:id="1885099710">
      <w:bodyDiv w:val="1"/>
      <w:marLeft w:val="0"/>
      <w:marRight w:val="0"/>
      <w:marTop w:val="0"/>
      <w:marBottom w:val="0"/>
      <w:divBdr>
        <w:top w:val="none" w:sz="0" w:space="0" w:color="auto"/>
        <w:left w:val="none" w:sz="0" w:space="0" w:color="auto"/>
        <w:bottom w:val="none" w:sz="0" w:space="0" w:color="auto"/>
        <w:right w:val="none" w:sz="0" w:space="0" w:color="auto"/>
      </w:divBdr>
    </w:div>
    <w:div w:id="2076010238">
      <w:bodyDiv w:val="1"/>
      <w:marLeft w:val="0"/>
      <w:marRight w:val="0"/>
      <w:marTop w:val="0"/>
      <w:marBottom w:val="0"/>
      <w:divBdr>
        <w:top w:val="none" w:sz="0" w:space="0" w:color="auto"/>
        <w:left w:val="none" w:sz="0" w:space="0" w:color="auto"/>
        <w:bottom w:val="none" w:sz="0" w:space="0" w:color="auto"/>
        <w:right w:val="none" w:sz="0" w:space="0" w:color="auto"/>
      </w:divBdr>
    </w:div>
    <w:div w:id="2112428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Engagement@EqualisGroup.org" TargetMode="External"/><Relationship Id="rId26" Type="http://schemas.openxmlformats.org/officeDocument/2006/relationships/hyperlink" Target="mailto:Engagement@EqualisGroup.org" TargetMode="External"/><Relationship Id="rId39" Type="http://schemas.openxmlformats.org/officeDocument/2006/relationships/hyperlink" Target="https://equalisgroup.org/" TargetMode="External"/><Relationship Id="rId21" Type="http://schemas.openxmlformats.org/officeDocument/2006/relationships/hyperlink" Target="https://equalisgroup.org/lead-agencies/" TargetMode="External"/><Relationship Id="rId34" Type="http://schemas.openxmlformats.org/officeDocument/2006/relationships/hyperlink" Target="https://equalisgroup.org/member-registration/" TargetMode="External"/><Relationship Id="rId42" Type="http://schemas.openxmlformats.org/officeDocument/2006/relationships/hyperlink" Target="https://www.ecfr.gov/current/title-2/subtitle-A/chapter-II/part-200/subpart-D/subject-group-ECFR45ddd4419ad436d" TargetMode="External"/><Relationship Id="rId47" Type="http://schemas.openxmlformats.org/officeDocument/2006/relationships/hyperlink" Target="https://equalisgroup.org/member-registration/" TargetMode="External"/><Relationship Id="rId50" Type="http://schemas.openxmlformats.org/officeDocument/2006/relationships/hyperlink" Target="https://equalisgroup.org/member-registration/" TargetMode="External"/><Relationship Id="rId55" Type="http://schemas.openxmlformats.org/officeDocument/2006/relationships/image" Target="media/image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ecfr.gov/current/title-2/subtitle-A/chapter-II/part-200/subpart-D/subject-group-ECFR45ddd4419ad436d" TargetMode="External"/><Relationship Id="rId11" Type="http://schemas.openxmlformats.org/officeDocument/2006/relationships/image" Target="media/image1.png"/><Relationship Id="rId24" Type="http://schemas.openxmlformats.org/officeDocument/2006/relationships/hyperlink" Target="https://equalisgroup.org/member-registration/" TargetMode="External"/><Relationship Id="rId32" Type="http://schemas.openxmlformats.org/officeDocument/2006/relationships/hyperlink" Target="mailto:Engagement@EqualisGroup.org" TargetMode="External"/><Relationship Id="rId37" Type="http://schemas.openxmlformats.org/officeDocument/2006/relationships/hyperlink" Target="https://equalisgroup.org/" TargetMode="External"/><Relationship Id="rId40" Type="http://schemas.openxmlformats.org/officeDocument/2006/relationships/hyperlink" Target="https://www.ecfr.gov/current/title-2/subtitle-A/chapter-II/part-200/subpart-D/subject-group-ECFR45ddd4419ad436d" TargetMode="External"/><Relationship Id="rId45" Type="http://schemas.openxmlformats.org/officeDocument/2006/relationships/hyperlink" Target="https://equalisgroup.org/" TargetMode="External"/><Relationship Id="rId53" Type="http://schemas.openxmlformats.org/officeDocument/2006/relationships/hyperlink" Target="https://equalisgroup.org/purchasing-contracts/"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equalisgroup.org/welcome-ki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qualisgroup.org/welcome-kit/" TargetMode="External"/><Relationship Id="rId22" Type="http://schemas.openxmlformats.org/officeDocument/2006/relationships/hyperlink" Target="https://www.ecfr.gov/current/title-2/subtitle-A/chapter-II/part-200/subpart-D/subject-group-ECFR45ddd4419ad436d" TargetMode="External"/><Relationship Id="rId27" Type="http://schemas.openxmlformats.org/officeDocument/2006/relationships/hyperlink" Target="https://equalisgroup.org/welcome-kit/" TargetMode="External"/><Relationship Id="rId30" Type="http://schemas.openxmlformats.org/officeDocument/2006/relationships/hyperlink" Target="https://equalisgroup.org/member-registration/" TargetMode="External"/><Relationship Id="rId35" Type="http://schemas.openxmlformats.org/officeDocument/2006/relationships/hyperlink" Target="https://equalisgroup.org/purchasing-contracts/" TargetMode="External"/><Relationship Id="rId43" Type="http://schemas.openxmlformats.org/officeDocument/2006/relationships/hyperlink" Target="https://equalisgroup.org/" TargetMode="External"/><Relationship Id="rId48" Type="http://schemas.openxmlformats.org/officeDocument/2006/relationships/hyperlink" Target="mailto:EqualisSales@EqualisGroup.org" TargetMode="External"/><Relationship Id="rId56" Type="http://schemas.openxmlformats.org/officeDocument/2006/relationships/image" Target="media/image8.png"/><Relationship Id="rId8" Type="http://schemas.openxmlformats.org/officeDocument/2006/relationships/webSettings" Target="webSettings.xml"/><Relationship Id="rId51"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equalisgroup.org/purchasing-contracts/" TargetMode="External"/><Relationship Id="rId25" Type="http://schemas.openxmlformats.org/officeDocument/2006/relationships/hyperlink" Target="https://equalisgroup.org/map/" TargetMode="External"/><Relationship Id="rId33" Type="http://schemas.openxmlformats.org/officeDocument/2006/relationships/hyperlink" Target="https://www.ecfr.gov/current/title-2/subtitle-A/chapter-II/part-200/subpart-D/subject-group-ECFR45ddd4419ad436d" TargetMode="External"/><Relationship Id="rId38" Type="http://schemas.openxmlformats.org/officeDocument/2006/relationships/hyperlink" Target="https://www.ecfr.gov/current/title-2/subtitle-A/chapter-II/part-200/subpart-D/subject-group-ECFR45ddd4419ad436d" TargetMode="External"/><Relationship Id="rId46" Type="http://schemas.openxmlformats.org/officeDocument/2006/relationships/hyperlink" Target="https://www.ecfr.gov/current/title-2/subtitle-A/chapter-II/part-200/subpart-D/subject-group-ECFR45ddd4419ad436d" TargetMode="External"/><Relationship Id="rId59" Type="http://schemas.openxmlformats.org/officeDocument/2006/relationships/theme" Target="theme/theme1.xml"/><Relationship Id="rId20" Type="http://schemas.openxmlformats.org/officeDocument/2006/relationships/hyperlink" Target="mailto:Engagement@EqualisGroup.org" TargetMode="External"/><Relationship Id="rId41" Type="http://schemas.openxmlformats.org/officeDocument/2006/relationships/hyperlink" Target="https://equalisgroup.org/" TargetMode="External"/><Relationship Id="rId54" Type="http://schemas.openxmlformats.org/officeDocument/2006/relationships/hyperlink" Target="https://equalisgroup.org/federal-funding-aid/"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Engagement@EqualisGroup.org" TargetMode="External"/><Relationship Id="rId23" Type="http://schemas.openxmlformats.org/officeDocument/2006/relationships/hyperlink" Target="https://www.ecfr.gov/current/title-2/subtitle-A/chapter-II/part-200/subpart-D/subject-group-ECFR45ddd4419ad436d" TargetMode="External"/><Relationship Id="rId28" Type="http://schemas.openxmlformats.org/officeDocument/2006/relationships/hyperlink" Target="mailto:Engagement@EqualisGroup.org" TargetMode="External"/><Relationship Id="rId36" Type="http://schemas.openxmlformats.org/officeDocument/2006/relationships/hyperlink" Target="https://www.ecfr.gov/current/title-2/subtitle-A/chapter-II/part-200/subpart-D/subject-group-ECFR45ddd4419ad436d" TargetMode="External"/><Relationship Id="rId49" Type="http://schemas.openxmlformats.org/officeDocument/2006/relationships/image" Target="media/image5.png"/><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hyperlink" Target="https://equalisgroup.org/purchasing-contracts/" TargetMode="External"/><Relationship Id="rId44" Type="http://schemas.openxmlformats.org/officeDocument/2006/relationships/hyperlink" Target="https://www.ecfr.gov/current/title-2/subtitle-A/chapter-II/part-200/subpart-D/subject-group-ECFR45ddd4419ad436d" TargetMode="External"/><Relationship Id="rId52" Type="http://schemas.openxmlformats.org/officeDocument/2006/relationships/hyperlink" Target="https://equalisgroup.org/member-registratio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www.equalisgroup.org"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www.equalisgroup.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O'Meara\AppData\Roaming\Microsoft\Templates\Template%20-%20Letterhead%20(Equalis%20Group).dotx" TargetMode="External"/></Relationships>
</file>

<file path=word/theme/theme1.xml><?xml version="1.0" encoding="utf-8"?>
<a:theme xmlns:a="http://schemas.openxmlformats.org/drawingml/2006/main" name="Office Theme">
  <a:themeElements>
    <a:clrScheme name="Equalis Colors">
      <a:dk1>
        <a:srgbClr val="1A0D15"/>
      </a:dk1>
      <a:lt1>
        <a:srgbClr val="FFFFFF"/>
      </a:lt1>
      <a:dk2>
        <a:srgbClr val="565656"/>
      </a:dk2>
      <a:lt2>
        <a:srgbClr val="BAD0D8"/>
      </a:lt2>
      <a:accent1>
        <a:srgbClr val="00A7E1"/>
      </a:accent1>
      <a:accent2>
        <a:srgbClr val="61A60E"/>
      </a:accent2>
      <a:accent3>
        <a:srgbClr val="FED925"/>
      </a:accent3>
      <a:accent4>
        <a:srgbClr val="007196"/>
      </a:accent4>
      <a:accent5>
        <a:srgbClr val="92C83E"/>
      </a:accent5>
      <a:accent6>
        <a:srgbClr val="F58238"/>
      </a:accent6>
      <a:hlink>
        <a:srgbClr val="0563C1"/>
      </a:hlink>
      <a:folHlink>
        <a:srgbClr val="954F72"/>
      </a:folHlink>
    </a:clrScheme>
    <a:fontScheme name="Equalis Font">
      <a:majorFont>
        <a:latin typeface="Montserrat"/>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7fa0725-d804-49a2-88e8-b9cceaa68e64">
      <Terms xmlns="http://schemas.microsoft.com/office/infopath/2007/PartnerControls"/>
    </lcf76f155ced4ddcb4097134ff3c332f>
    <TaxCatchAll xmlns="5980893b-f931-4a9e-b24d-f564419bbb6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3AF99F8D63BF74C8A1585F772EBB943" ma:contentTypeVersion="17" ma:contentTypeDescription="Create a new document." ma:contentTypeScope="" ma:versionID="89e79ad1031af9718bcb143610463105">
  <xsd:schema xmlns:xsd="http://www.w3.org/2001/XMLSchema" xmlns:xs="http://www.w3.org/2001/XMLSchema" xmlns:p="http://schemas.microsoft.com/office/2006/metadata/properties" xmlns:ns2="97fa0725-d804-49a2-88e8-b9cceaa68e64" xmlns:ns3="5980893b-f931-4a9e-b24d-f564419bbb66" targetNamespace="http://schemas.microsoft.com/office/2006/metadata/properties" ma:root="true" ma:fieldsID="0569bc0dd64d94521d779353a0af44ea" ns2:_="" ns3:_="">
    <xsd:import namespace="97fa0725-d804-49a2-88e8-b9cceaa68e64"/>
    <xsd:import namespace="5980893b-f931-4a9e-b24d-f564419bbb6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fa0725-d804-49a2-88e8-b9cceaa68e6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e349ce2-0491-469b-b748-220c258bc19e"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80893b-f931-4a9e-b24d-f564419bbb6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8048995-ca3e-4b8d-be28-27392b7e6e28}" ma:internalName="TaxCatchAll" ma:showField="CatchAllData" ma:web="5980893b-f931-4a9e-b24d-f564419bbb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84D994-8BE6-4BBB-BCCE-1A64276CB1BF}">
  <ds:schemaRefs>
    <ds:schemaRef ds:uri="http://schemas.microsoft.com/office/2006/metadata/properties"/>
    <ds:schemaRef ds:uri="http://schemas.microsoft.com/office/infopath/2007/PartnerControls"/>
    <ds:schemaRef ds:uri="97fa0725-d804-49a2-88e8-b9cceaa68e64"/>
    <ds:schemaRef ds:uri="5980893b-f931-4a9e-b24d-f564419bbb66"/>
  </ds:schemaRefs>
</ds:datastoreItem>
</file>

<file path=customXml/itemProps2.xml><?xml version="1.0" encoding="utf-8"?>
<ds:datastoreItem xmlns:ds="http://schemas.openxmlformats.org/officeDocument/2006/customXml" ds:itemID="{57D70B5C-F0A2-4156-B23F-3127D861C944}">
  <ds:schemaRefs>
    <ds:schemaRef ds:uri="http://schemas.microsoft.com/sharepoint/v3/contenttype/forms"/>
  </ds:schemaRefs>
</ds:datastoreItem>
</file>

<file path=customXml/itemProps3.xml><?xml version="1.0" encoding="utf-8"?>
<ds:datastoreItem xmlns:ds="http://schemas.openxmlformats.org/officeDocument/2006/customXml" ds:itemID="{EE4FFD03-EA03-409D-8404-3CD283BB8F07}">
  <ds:schemaRefs>
    <ds:schemaRef ds:uri="http://schemas.openxmlformats.org/officeDocument/2006/bibliography"/>
  </ds:schemaRefs>
</ds:datastoreItem>
</file>

<file path=customXml/itemProps4.xml><?xml version="1.0" encoding="utf-8"?>
<ds:datastoreItem xmlns:ds="http://schemas.openxmlformats.org/officeDocument/2006/customXml" ds:itemID="{3DC5CE57-18AF-457D-A3F0-40324AE0DF6C}"/>
</file>

<file path=docProps/app.xml><?xml version="1.0" encoding="utf-8"?>
<Properties xmlns="http://schemas.openxmlformats.org/officeDocument/2006/extended-properties" xmlns:vt="http://schemas.openxmlformats.org/officeDocument/2006/docPropsVTypes">
  <Template>Template - Letterhead (Equalis Group)</Template>
  <TotalTime>1039</TotalTime>
  <Pages>23</Pages>
  <Words>7702</Words>
  <Characters>43908</Characters>
  <Application>Microsoft Office Word</Application>
  <DocSecurity>0</DocSecurity>
  <Lines>365</Lines>
  <Paragraphs>103</Paragraphs>
  <ScaleCrop>false</ScaleCrop>
  <HeadingPairs>
    <vt:vector size="2" baseType="variant">
      <vt:variant>
        <vt:lpstr>Title</vt:lpstr>
      </vt:variant>
      <vt:variant>
        <vt:i4>1</vt:i4>
      </vt:variant>
    </vt:vector>
  </HeadingPairs>
  <TitlesOfParts>
    <vt:vector size="1" baseType="lpstr">
      <vt:lpstr>Equalis Group Content Guide</vt:lpstr>
    </vt:vector>
  </TitlesOfParts>
  <Company>Equalis Group</Company>
  <LinksUpToDate>false</LinksUpToDate>
  <CharactersWithSpaces>51507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Equalis Group Content Guide</dc:title>
  <dc:subject>Equalis Group</dc:subject>
  <dc:creator>Ryan Bunker</dc:creator>
  <cp:keywords/>
  <cp:lastModifiedBy>David J. Akers</cp:lastModifiedBy>
  <cp:revision>890</cp:revision>
  <cp:lastPrinted>2017-11-06T18:06:00Z</cp:lastPrinted>
  <dcterms:created xsi:type="dcterms:W3CDTF">2022-04-26T20:19:00Z</dcterms:created>
  <dcterms:modified xsi:type="dcterms:W3CDTF">2023-01-25T19:42:00Z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0x01010063AF99F8D63BF74C8A1585F772EBB943</vt:lpwstr>
  </property>
  <property fmtid="{D5CDD505-2E9C-101B-9397-08002B2CF9AE}" pid="3" name="MediaServiceImageTags">
    <vt:lpwstr/>
  </property>
</Properties>
</file>